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55" w:rsidRDefault="00A22C8E" w:rsidP="008E165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SMĚSI</w:t>
      </w:r>
      <w:r w:rsidR="001E2CBE">
        <w:rPr>
          <w:b/>
          <w:sz w:val="24"/>
          <w:szCs w:val="24"/>
        </w:rPr>
        <w:t xml:space="preserve"> – </w:t>
      </w:r>
      <w:proofErr w:type="gramStart"/>
      <w:r w:rsidR="001E2CBE">
        <w:rPr>
          <w:b/>
          <w:sz w:val="24"/>
          <w:szCs w:val="24"/>
        </w:rPr>
        <w:t>test</w:t>
      </w:r>
      <w:r w:rsidR="008E1655">
        <w:rPr>
          <w:b/>
          <w:sz w:val="24"/>
          <w:szCs w:val="24"/>
        </w:rPr>
        <w:t xml:space="preserve">                       Jméno</w:t>
      </w:r>
      <w:proofErr w:type="gramEnd"/>
      <w:r w:rsidR="008E1655">
        <w:rPr>
          <w:b/>
          <w:sz w:val="24"/>
          <w:szCs w:val="24"/>
        </w:rPr>
        <w:t>: ………………………………………………………….</w:t>
      </w:r>
      <w:bookmarkStart w:id="0" w:name="_GoBack"/>
      <w:bookmarkEnd w:id="0"/>
    </w:p>
    <w:p w:rsidR="00810704" w:rsidRDefault="00810704" w:rsidP="008E1655">
      <w:pPr>
        <w:pStyle w:val="Bezmezer"/>
        <w:rPr>
          <w:b/>
          <w:sz w:val="24"/>
          <w:szCs w:val="24"/>
        </w:rPr>
      </w:pPr>
    </w:p>
    <w:p w:rsidR="00810704" w:rsidRDefault="00656C62" w:rsidP="0081070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Vypiš všechny způsoby oddělování směsí, které znáš: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787199" w:rsidRDefault="00787199" w:rsidP="00787199">
      <w:pPr>
        <w:pStyle w:val="Bezmezer"/>
        <w:ind w:left="1080"/>
        <w:rPr>
          <w:sz w:val="24"/>
          <w:szCs w:val="24"/>
        </w:rPr>
      </w:pPr>
    </w:p>
    <w:p w:rsidR="00787199" w:rsidRDefault="00787199" w:rsidP="00787199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Směs je:</w:t>
      </w:r>
    </w:p>
    <w:p w:rsidR="00787199" w:rsidRDefault="001E2CBE" w:rsidP="00787199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jediná chemicky čistá látka,</w:t>
      </w:r>
    </w:p>
    <w:p w:rsidR="00787199" w:rsidRDefault="00787199" w:rsidP="00787199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látka z aspoň deseti jednotlivých chemicky čistých látek,</w:t>
      </w:r>
    </w:p>
    <w:p w:rsidR="00787199" w:rsidRDefault="00787199" w:rsidP="00787199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t>látka, která se skládá alespoň ze dvou chemicky čistých látek.</w:t>
      </w:r>
    </w:p>
    <w:p w:rsidR="00656C62" w:rsidRDefault="00656C62" w:rsidP="00656C62">
      <w:pPr>
        <w:pStyle w:val="Bezmezer"/>
        <w:ind w:left="1080"/>
        <w:rPr>
          <w:sz w:val="24"/>
          <w:szCs w:val="24"/>
        </w:rPr>
      </w:pPr>
    </w:p>
    <w:p w:rsidR="00656C62" w:rsidRDefault="00656C62" w:rsidP="00656C6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jakém oddělování směsí potřebujeme filtr?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destilaci.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filtraci.</w:t>
      </w:r>
    </w:p>
    <w:p w:rsidR="00656C62" w:rsidRDefault="001E2CBE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56C62">
        <w:rPr>
          <w:sz w:val="24"/>
          <w:szCs w:val="24"/>
        </w:rPr>
        <w:t>ři krystalizaci.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usazování.</w:t>
      </w:r>
    </w:p>
    <w:p w:rsidR="00656C62" w:rsidRDefault="00656C62" w:rsidP="00656C62">
      <w:pPr>
        <w:pStyle w:val="Bezmezer"/>
        <w:ind w:left="1080"/>
        <w:rPr>
          <w:sz w:val="24"/>
          <w:szCs w:val="24"/>
        </w:rPr>
      </w:pPr>
    </w:p>
    <w:p w:rsidR="00656C62" w:rsidRDefault="00656C62" w:rsidP="00656C6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Který způsob oddělování směsí využívá rozdílné teploty varu</w:t>
      </w:r>
      <w:r w:rsidRPr="00656C62">
        <w:rPr>
          <w:sz w:val="24"/>
          <w:szCs w:val="24"/>
        </w:rPr>
        <w:t xml:space="preserve"> </w:t>
      </w:r>
      <w:r>
        <w:rPr>
          <w:sz w:val="24"/>
          <w:szCs w:val="24"/>
        </w:rPr>
        <w:t>jednotlivých složek?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destilaci.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filtraci.</w:t>
      </w:r>
    </w:p>
    <w:p w:rsidR="00656C62" w:rsidRDefault="001E2CBE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56C62">
        <w:rPr>
          <w:sz w:val="24"/>
          <w:szCs w:val="24"/>
        </w:rPr>
        <w:t>ři krystalizaci.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usazování.</w:t>
      </w:r>
    </w:p>
    <w:p w:rsidR="00656C62" w:rsidRDefault="00656C62" w:rsidP="00656C62">
      <w:pPr>
        <w:pStyle w:val="Bezmezer"/>
        <w:ind w:left="1080"/>
        <w:rPr>
          <w:sz w:val="24"/>
          <w:szCs w:val="24"/>
        </w:rPr>
      </w:pPr>
    </w:p>
    <w:p w:rsidR="00656C62" w:rsidRDefault="00656C62" w:rsidP="00656C6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Který způsob oddělování směsí využívá schopnosti některých látek se vylučovat z roztoku v podobě krystalů?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destilaci.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filtraci.</w:t>
      </w:r>
    </w:p>
    <w:p w:rsidR="00656C62" w:rsidRDefault="001E2CBE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56C62">
        <w:rPr>
          <w:sz w:val="24"/>
          <w:szCs w:val="24"/>
        </w:rPr>
        <w:t>ři krystalizaci.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usazování.</w:t>
      </w:r>
    </w:p>
    <w:p w:rsidR="00656C62" w:rsidRDefault="00656C62" w:rsidP="0033309E">
      <w:pPr>
        <w:pStyle w:val="Bezmezer"/>
        <w:rPr>
          <w:sz w:val="24"/>
          <w:szCs w:val="24"/>
        </w:rPr>
      </w:pPr>
    </w:p>
    <w:p w:rsidR="00656C62" w:rsidRDefault="00656C62" w:rsidP="00656C6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Který způsob oddělování směsí využívá odlišnou hustotu</w:t>
      </w:r>
      <w:r w:rsidRPr="00656C62">
        <w:rPr>
          <w:sz w:val="24"/>
          <w:szCs w:val="24"/>
        </w:rPr>
        <w:t xml:space="preserve"> </w:t>
      </w:r>
      <w:r>
        <w:rPr>
          <w:sz w:val="24"/>
          <w:szCs w:val="24"/>
        </w:rPr>
        <w:t>jednotlivých složek?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destilaci.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filtraci.</w:t>
      </w:r>
    </w:p>
    <w:p w:rsidR="00656C62" w:rsidRDefault="001E2CBE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56C62">
        <w:rPr>
          <w:sz w:val="24"/>
          <w:szCs w:val="24"/>
        </w:rPr>
        <w:t>ři krystalizaci.</w:t>
      </w:r>
    </w:p>
    <w:p w:rsidR="00656C62" w:rsidRDefault="00656C62" w:rsidP="00656C62">
      <w:pPr>
        <w:pStyle w:val="Bezmezer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usazování.</w:t>
      </w:r>
    </w:p>
    <w:p w:rsidR="009E5EB2" w:rsidRDefault="009E5EB2" w:rsidP="009E5EB2">
      <w:pPr>
        <w:pStyle w:val="Bezmezer"/>
        <w:ind w:left="1080"/>
        <w:rPr>
          <w:sz w:val="24"/>
          <w:szCs w:val="24"/>
        </w:rPr>
      </w:pPr>
    </w:p>
    <w:p w:rsidR="009E5EB2" w:rsidRDefault="009E5EB2" w:rsidP="009E5EB2">
      <w:pPr>
        <w:pStyle w:val="Bezmezer"/>
        <w:ind w:left="360"/>
        <w:rPr>
          <w:sz w:val="24"/>
          <w:szCs w:val="24"/>
        </w:rPr>
      </w:pPr>
    </w:p>
    <w:p w:rsidR="009E5EB2" w:rsidRDefault="009E5EB2" w:rsidP="009E5EB2">
      <w:pPr>
        <w:pStyle w:val="Bezmezer"/>
        <w:ind w:left="360"/>
        <w:rPr>
          <w:sz w:val="24"/>
          <w:szCs w:val="24"/>
        </w:rPr>
      </w:pPr>
    </w:p>
    <w:p w:rsidR="009E5EB2" w:rsidRDefault="009E5EB2" w:rsidP="009E5EB2">
      <w:pPr>
        <w:pStyle w:val="Bezmezer"/>
        <w:ind w:left="360"/>
        <w:rPr>
          <w:sz w:val="24"/>
          <w:szCs w:val="24"/>
        </w:rPr>
      </w:pPr>
    </w:p>
    <w:p w:rsidR="009E5EB2" w:rsidRDefault="009E5EB2" w:rsidP="009E5EB2">
      <w:pPr>
        <w:pStyle w:val="Bezmezer"/>
        <w:ind w:left="360"/>
        <w:rPr>
          <w:sz w:val="24"/>
          <w:szCs w:val="24"/>
        </w:rPr>
      </w:pPr>
    </w:p>
    <w:p w:rsidR="001E2CBE" w:rsidRDefault="001E2CBE" w:rsidP="009E5EB2">
      <w:pPr>
        <w:pStyle w:val="Bezmezer"/>
        <w:ind w:left="360"/>
        <w:rPr>
          <w:sz w:val="24"/>
          <w:szCs w:val="24"/>
        </w:rPr>
      </w:pPr>
    </w:p>
    <w:p w:rsidR="001E2CBE" w:rsidRDefault="001E2CBE" w:rsidP="009E5EB2">
      <w:pPr>
        <w:pStyle w:val="Bezmezer"/>
        <w:ind w:left="360"/>
        <w:rPr>
          <w:sz w:val="24"/>
          <w:szCs w:val="24"/>
        </w:rPr>
      </w:pPr>
    </w:p>
    <w:p w:rsidR="009E5EB2" w:rsidRDefault="009E5EB2" w:rsidP="009E5EB2">
      <w:pPr>
        <w:pStyle w:val="Bezmezer"/>
        <w:ind w:left="360"/>
        <w:rPr>
          <w:sz w:val="24"/>
          <w:szCs w:val="24"/>
        </w:rPr>
      </w:pPr>
    </w:p>
    <w:p w:rsidR="00656C62" w:rsidRDefault="00656C62" w:rsidP="00656C62">
      <w:pPr>
        <w:pStyle w:val="Bezmezer"/>
        <w:ind w:left="360"/>
        <w:rPr>
          <w:sz w:val="24"/>
          <w:szCs w:val="24"/>
        </w:rPr>
      </w:pPr>
    </w:p>
    <w:p w:rsidR="0008549E" w:rsidRDefault="0008549E" w:rsidP="00656C62">
      <w:pPr>
        <w:pStyle w:val="Bezmezer"/>
        <w:ind w:left="360"/>
        <w:rPr>
          <w:sz w:val="24"/>
          <w:szCs w:val="24"/>
        </w:rPr>
      </w:pPr>
    </w:p>
    <w:p w:rsidR="0008549E" w:rsidRDefault="00787199" w:rsidP="00656C62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ŘEŠENÍ:</w:t>
      </w:r>
    </w:p>
    <w:p w:rsidR="00787199" w:rsidRDefault="00787199" w:rsidP="009E5EB2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Vypiš všechny způsoby oddělování směsí, které znáš:</w:t>
      </w:r>
    </w:p>
    <w:p w:rsidR="00787199" w:rsidRPr="00787199" w:rsidRDefault="00787199" w:rsidP="009E5EB2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 w:rsidRPr="00787199">
        <w:rPr>
          <w:b/>
          <w:sz w:val="24"/>
          <w:szCs w:val="24"/>
        </w:rPr>
        <w:t>DESTILACE</w:t>
      </w:r>
    </w:p>
    <w:p w:rsidR="00787199" w:rsidRPr="00787199" w:rsidRDefault="00787199" w:rsidP="009E5EB2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 w:rsidRPr="00787199">
        <w:rPr>
          <w:b/>
          <w:sz w:val="24"/>
          <w:szCs w:val="24"/>
        </w:rPr>
        <w:t>FILTRACE</w:t>
      </w:r>
    </w:p>
    <w:p w:rsidR="00787199" w:rsidRPr="00787199" w:rsidRDefault="00787199" w:rsidP="009E5EB2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 w:rsidRPr="00787199">
        <w:rPr>
          <w:b/>
          <w:sz w:val="24"/>
          <w:szCs w:val="24"/>
        </w:rPr>
        <w:t>KRYSTALIZACE</w:t>
      </w:r>
    </w:p>
    <w:p w:rsidR="00787199" w:rsidRPr="00787199" w:rsidRDefault="00787199" w:rsidP="009E5EB2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 w:rsidRPr="00787199">
        <w:rPr>
          <w:b/>
          <w:sz w:val="24"/>
          <w:szCs w:val="24"/>
        </w:rPr>
        <w:t>USAZOVÁNÍ</w:t>
      </w:r>
    </w:p>
    <w:p w:rsidR="00787199" w:rsidRDefault="00787199" w:rsidP="00787199">
      <w:pPr>
        <w:pStyle w:val="Bezmezer"/>
        <w:ind w:left="1080"/>
        <w:rPr>
          <w:sz w:val="24"/>
          <w:szCs w:val="24"/>
        </w:rPr>
      </w:pPr>
    </w:p>
    <w:p w:rsidR="00787199" w:rsidRDefault="00787199" w:rsidP="009E5EB2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Směs je:</w:t>
      </w:r>
    </w:p>
    <w:p w:rsidR="00787199" w:rsidRDefault="001E2CBE" w:rsidP="009E5EB2">
      <w:pPr>
        <w:pStyle w:val="Bezmezer"/>
        <w:numPr>
          <w:ilvl w:val="1"/>
          <w:numId w:val="7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jediná chemicky čistá látka,</w:t>
      </w:r>
    </w:p>
    <w:p w:rsidR="00787199" w:rsidRDefault="00787199" w:rsidP="009E5EB2">
      <w:pPr>
        <w:pStyle w:val="Bezmezer"/>
        <w:numPr>
          <w:ilvl w:val="1"/>
          <w:numId w:val="7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látka z aspoň deseti jednotlivých chemicky čistých látek,</w:t>
      </w:r>
    </w:p>
    <w:p w:rsidR="00787199" w:rsidRPr="00787199" w:rsidRDefault="00787199" w:rsidP="009E5EB2">
      <w:pPr>
        <w:pStyle w:val="Bezmezer"/>
        <w:numPr>
          <w:ilvl w:val="1"/>
          <w:numId w:val="7"/>
        </w:numPr>
        <w:ind w:left="1068"/>
        <w:rPr>
          <w:b/>
          <w:sz w:val="24"/>
          <w:szCs w:val="24"/>
        </w:rPr>
      </w:pPr>
      <w:r w:rsidRPr="00787199">
        <w:rPr>
          <w:b/>
        </w:rPr>
        <w:t>látka, která se skládá alespoň ze dvou chemicky čistých látek.</w:t>
      </w:r>
    </w:p>
    <w:p w:rsidR="00787199" w:rsidRDefault="00787199" w:rsidP="009E5EB2">
      <w:pPr>
        <w:pStyle w:val="Bezmezer"/>
        <w:ind w:left="360"/>
        <w:rPr>
          <w:sz w:val="24"/>
          <w:szCs w:val="24"/>
        </w:rPr>
      </w:pPr>
    </w:p>
    <w:p w:rsidR="00787199" w:rsidRDefault="00787199" w:rsidP="009E5EB2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 jakém oddělování směsí potřebujeme filtr?</w:t>
      </w:r>
    </w:p>
    <w:p w:rsidR="00787199" w:rsidRDefault="00787199" w:rsidP="009E5EB2">
      <w:pPr>
        <w:pStyle w:val="Bezmezer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Při destilaci.</w:t>
      </w:r>
    </w:p>
    <w:p w:rsidR="00787199" w:rsidRDefault="00787199" w:rsidP="009E5EB2">
      <w:pPr>
        <w:pStyle w:val="Bezmezer"/>
        <w:numPr>
          <w:ilvl w:val="1"/>
          <w:numId w:val="8"/>
        </w:numPr>
        <w:rPr>
          <w:sz w:val="24"/>
          <w:szCs w:val="24"/>
        </w:rPr>
      </w:pPr>
      <w:r w:rsidRPr="00787199">
        <w:rPr>
          <w:b/>
          <w:sz w:val="24"/>
          <w:szCs w:val="24"/>
        </w:rPr>
        <w:t>Při filtraci</w:t>
      </w:r>
      <w:r>
        <w:rPr>
          <w:sz w:val="24"/>
          <w:szCs w:val="24"/>
        </w:rPr>
        <w:t>.</w:t>
      </w:r>
    </w:p>
    <w:p w:rsidR="00787199" w:rsidRDefault="009E5EB2" w:rsidP="009E5EB2">
      <w:pPr>
        <w:pStyle w:val="Bezmezer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87199">
        <w:rPr>
          <w:sz w:val="24"/>
          <w:szCs w:val="24"/>
        </w:rPr>
        <w:t>ři krystalizaci.</w:t>
      </w:r>
    </w:p>
    <w:p w:rsidR="00787199" w:rsidRDefault="00787199" w:rsidP="009E5EB2">
      <w:pPr>
        <w:pStyle w:val="Bezmezer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Při usazování.</w:t>
      </w:r>
    </w:p>
    <w:p w:rsidR="00787199" w:rsidRDefault="00787199" w:rsidP="00787199">
      <w:pPr>
        <w:pStyle w:val="Bezmezer"/>
        <w:ind w:left="1080"/>
        <w:rPr>
          <w:sz w:val="24"/>
          <w:szCs w:val="24"/>
        </w:rPr>
      </w:pPr>
    </w:p>
    <w:p w:rsidR="00787199" w:rsidRDefault="00787199" w:rsidP="009E5EB2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Který způsob oddělování směsí využívá rozdílné teploty varu</w:t>
      </w:r>
      <w:r w:rsidRPr="00656C62">
        <w:rPr>
          <w:sz w:val="24"/>
          <w:szCs w:val="24"/>
        </w:rPr>
        <w:t xml:space="preserve"> </w:t>
      </w:r>
      <w:r>
        <w:rPr>
          <w:sz w:val="24"/>
          <w:szCs w:val="24"/>
        </w:rPr>
        <w:t>jednotlivých složek?</w:t>
      </w:r>
    </w:p>
    <w:p w:rsidR="00787199" w:rsidRPr="00787199" w:rsidRDefault="00787199" w:rsidP="009E5EB2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 w:rsidRPr="00787199">
        <w:rPr>
          <w:b/>
          <w:sz w:val="24"/>
          <w:szCs w:val="24"/>
        </w:rPr>
        <w:t>Při destilaci.</w:t>
      </w:r>
    </w:p>
    <w:p w:rsidR="00787199" w:rsidRDefault="00787199" w:rsidP="009E5EB2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Při filtraci.</w:t>
      </w:r>
    </w:p>
    <w:p w:rsidR="00787199" w:rsidRDefault="009E5EB2" w:rsidP="009E5EB2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87199">
        <w:rPr>
          <w:sz w:val="24"/>
          <w:szCs w:val="24"/>
        </w:rPr>
        <w:t>ři krystalizaci.</w:t>
      </w:r>
    </w:p>
    <w:p w:rsidR="00787199" w:rsidRDefault="00787199" w:rsidP="009E5EB2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Při usazování.</w:t>
      </w:r>
    </w:p>
    <w:p w:rsidR="00787199" w:rsidRDefault="00787199" w:rsidP="00787199">
      <w:pPr>
        <w:pStyle w:val="Bezmezer"/>
        <w:ind w:left="1080"/>
        <w:rPr>
          <w:sz w:val="24"/>
          <w:szCs w:val="24"/>
        </w:rPr>
      </w:pPr>
    </w:p>
    <w:p w:rsidR="00787199" w:rsidRDefault="00787199" w:rsidP="009E5EB2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Který způsob oddělování směsí využívá schopnosti některých látek se vylučovat z roztoku v podobě krystalů?</w:t>
      </w:r>
    </w:p>
    <w:p w:rsidR="00787199" w:rsidRDefault="00787199" w:rsidP="009E5EB2">
      <w:pPr>
        <w:pStyle w:val="Bezmezer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Při destilaci.</w:t>
      </w:r>
    </w:p>
    <w:p w:rsidR="00787199" w:rsidRDefault="00787199" w:rsidP="009E5EB2">
      <w:pPr>
        <w:pStyle w:val="Bezmezer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Při filtraci.</w:t>
      </w:r>
    </w:p>
    <w:p w:rsidR="00787199" w:rsidRPr="00787199" w:rsidRDefault="009E5EB2" w:rsidP="009E5EB2">
      <w:pPr>
        <w:pStyle w:val="Bezmezer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87199" w:rsidRPr="00787199">
        <w:rPr>
          <w:b/>
          <w:sz w:val="24"/>
          <w:szCs w:val="24"/>
        </w:rPr>
        <w:t>ři krystalizaci.</w:t>
      </w:r>
    </w:p>
    <w:p w:rsidR="00787199" w:rsidRPr="009E5EB2" w:rsidRDefault="00787199" w:rsidP="009E5EB2">
      <w:pPr>
        <w:pStyle w:val="Bezmezer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Při usazování.</w:t>
      </w:r>
    </w:p>
    <w:p w:rsidR="00787199" w:rsidRDefault="00787199" w:rsidP="00787199">
      <w:pPr>
        <w:pStyle w:val="Bezmezer"/>
        <w:ind w:left="1080"/>
        <w:rPr>
          <w:sz w:val="24"/>
          <w:szCs w:val="24"/>
        </w:rPr>
      </w:pPr>
    </w:p>
    <w:p w:rsidR="00787199" w:rsidRDefault="00787199" w:rsidP="009E5EB2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Který způsob oddělování směsí využívá odlišnou hustotu</w:t>
      </w:r>
      <w:r w:rsidRPr="00656C62">
        <w:rPr>
          <w:sz w:val="24"/>
          <w:szCs w:val="24"/>
        </w:rPr>
        <w:t xml:space="preserve"> </w:t>
      </w:r>
      <w:r>
        <w:rPr>
          <w:sz w:val="24"/>
          <w:szCs w:val="24"/>
        </w:rPr>
        <w:t>jednotlivých složek?</w:t>
      </w:r>
    </w:p>
    <w:p w:rsidR="00787199" w:rsidRDefault="00787199" w:rsidP="009E5EB2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Při destilaci.</w:t>
      </w:r>
    </w:p>
    <w:p w:rsidR="00787199" w:rsidRDefault="00787199" w:rsidP="009E5EB2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Při filtraci.</w:t>
      </w:r>
    </w:p>
    <w:p w:rsidR="00787199" w:rsidRDefault="009E5EB2" w:rsidP="009E5EB2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87199">
        <w:rPr>
          <w:sz w:val="24"/>
          <w:szCs w:val="24"/>
        </w:rPr>
        <w:t>ři krystalizaci.</w:t>
      </w:r>
    </w:p>
    <w:p w:rsidR="00787199" w:rsidRDefault="00787199" w:rsidP="009E5EB2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9E5EB2">
        <w:rPr>
          <w:b/>
          <w:sz w:val="24"/>
          <w:szCs w:val="24"/>
        </w:rPr>
        <w:t>Při usazování</w:t>
      </w:r>
      <w:r>
        <w:rPr>
          <w:sz w:val="24"/>
          <w:szCs w:val="24"/>
        </w:rPr>
        <w:t>.</w:t>
      </w:r>
    </w:p>
    <w:p w:rsidR="00787199" w:rsidRDefault="00787199" w:rsidP="00656C62">
      <w:pPr>
        <w:pStyle w:val="Bezmezer"/>
        <w:ind w:left="360"/>
        <w:rPr>
          <w:sz w:val="24"/>
          <w:szCs w:val="24"/>
        </w:rPr>
      </w:pPr>
    </w:p>
    <w:p w:rsidR="0008549E" w:rsidRDefault="0008549E" w:rsidP="00787199">
      <w:pPr>
        <w:pStyle w:val="Bezmezer"/>
        <w:rPr>
          <w:sz w:val="24"/>
          <w:szCs w:val="24"/>
        </w:rPr>
      </w:pPr>
    </w:p>
    <w:sectPr w:rsidR="0008549E" w:rsidSect="0078719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55" w:rsidRDefault="008E1655" w:rsidP="008E1655">
      <w:pPr>
        <w:spacing w:after="0" w:line="240" w:lineRule="auto"/>
      </w:pPr>
      <w:r>
        <w:separator/>
      </w:r>
    </w:p>
  </w:endnote>
  <w:endnote w:type="continuationSeparator" w:id="0">
    <w:p w:rsidR="008E1655" w:rsidRDefault="008E1655" w:rsidP="008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55" w:rsidRPr="008E1655" w:rsidRDefault="008E1655" w:rsidP="008E1655">
    <w:pPr>
      <w:pStyle w:val="Zpat"/>
      <w:jc w:val="center"/>
    </w:pPr>
    <w:r w:rsidRPr="008E1655">
      <w:rPr>
        <w:i/>
        <w:iCs/>
      </w:rPr>
      <w:t>Autorem materiálu a všech jeho částí, není-li uvedeno jinak, je Mgr. Jarmila Hájková</w:t>
    </w:r>
  </w:p>
  <w:p w:rsidR="008E1655" w:rsidRDefault="008E1655" w:rsidP="001E2CBE">
    <w:pPr>
      <w:pStyle w:val="Zpat"/>
      <w:jc w:val="center"/>
    </w:pPr>
    <w:r w:rsidRPr="008E1655">
      <w:rPr>
        <w:i/>
        <w:iCs/>
      </w:rPr>
      <w:t>Dostupné z</w:t>
    </w:r>
    <w:r w:rsidR="001E2CBE">
      <w:rPr>
        <w:i/>
        <w:iCs/>
      </w:rPr>
      <w:t xml:space="preserve"> Metodického portálu www.rvp.cz</w:t>
    </w:r>
    <w:r w:rsidRPr="008E1655">
      <w:rPr>
        <w:i/>
        <w:iCs/>
      </w:rPr>
      <w:t xml:space="preserve">; ISSN 1802-4785. </w:t>
    </w:r>
    <w:r w:rsidR="001E2CBE">
      <w:rPr>
        <w:i/>
        <w:iCs/>
      </w:rPr>
      <w:br/>
    </w:r>
    <w:r w:rsidRPr="008E1655">
      <w:rPr>
        <w:i/>
        <w:iCs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55" w:rsidRDefault="008E1655" w:rsidP="008E1655">
      <w:pPr>
        <w:spacing w:after="0" w:line="240" w:lineRule="auto"/>
      </w:pPr>
      <w:r>
        <w:separator/>
      </w:r>
    </w:p>
  </w:footnote>
  <w:footnote w:type="continuationSeparator" w:id="0">
    <w:p w:rsidR="008E1655" w:rsidRDefault="008E1655" w:rsidP="008E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065D"/>
    <w:multiLevelType w:val="hybridMultilevel"/>
    <w:tmpl w:val="B896FF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86771"/>
    <w:multiLevelType w:val="hybridMultilevel"/>
    <w:tmpl w:val="382EB90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1154C"/>
    <w:multiLevelType w:val="hybridMultilevel"/>
    <w:tmpl w:val="E0A23A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A6CC9"/>
    <w:multiLevelType w:val="hybridMultilevel"/>
    <w:tmpl w:val="DD6029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40DA1"/>
    <w:multiLevelType w:val="hybridMultilevel"/>
    <w:tmpl w:val="174079D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0F70A9"/>
    <w:multiLevelType w:val="hybridMultilevel"/>
    <w:tmpl w:val="C05076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844C7"/>
    <w:multiLevelType w:val="hybridMultilevel"/>
    <w:tmpl w:val="944A462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4661C"/>
    <w:multiLevelType w:val="hybridMultilevel"/>
    <w:tmpl w:val="B2DC53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2413E"/>
    <w:multiLevelType w:val="hybridMultilevel"/>
    <w:tmpl w:val="364C902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DD744C"/>
    <w:multiLevelType w:val="hybridMultilevel"/>
    <w:tmpl w:val="906E73E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55"/>
    <w:rsid w:val="0008549E"/>
    <w:rsid w:val="001E2CBE"/>
    <w:rsid w:val="002056B4"/>
    <w:rsid w:val="0033309E"/>
    <w:rsid w:val="00656C62"/>
    <w:rsid w:val="00787199"/>
    <w:rsid w:val="00810704"/>
    <w:rsid w:val="008E1655"/>
    <w:rsid w:val="009E5EB2"/>
    <w:rsid w:val="00A22C8E"/>
    <w:rsid w:val="00A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56681-759A-4FF5-B3AF-A944F31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655"/>
  </w:style>
  <w:style w:type="paragraph" w:styleId="Zpat">
    <w:name w:val="footer"/>
    <w:basedOn w:val="Normln"/>
    <w:link w:val="ZpatChar"/>
    <w:uiPriority w:val="99"/>
    <w:unhideWhenUsed/>
    <w:rsid w:val="008E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655"/>
  </w:style>
  <w:style w:type="paragraph" w:styleId="Textbubliny">
    <w:name w:val="Balloon Text"/>
    <w:basedOn w:val="Normln"/>
    <w:link w:val="TextbublinyChar"/>
    <w:uiPriority w:val="99"/>
    <w:semiHidden/>
    <w:unhideWhenUsed/>
    <w:rsid w:val="008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6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E165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87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Ivo Krobot</cp:lastModifiedBy>
  <cp:revision>2</cp:revision>
  <dcterms:created xsi:type="dcterms:W3CDTF">2015-07-03T07:37:00Z</dcterms:created>
  <dcterms:modified xsi:type="dcterms:W3CDTF">2015-07-03T07:37:00Z</dcterms:modified>
</cp:coreProperties>
</file>