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E1B" w:rsidRPr="008A2246" w:rsidRDefault="00BE110D" w:rsidP="00BE110D">
      <w:pPr>
        <w:spacing w:line="240" w:lineRule="auto"/>
        <w:rPr>
          <w:b/>
          <w:lang w:val="am-ET"/>
        </w:rPr>
      </w:pPr>
      <w:r w:rsidRPr="008A2246">
        <w:rPr>
          <w:b/>
          <w:lang w:val="am-ET"/>
        </w:rPr>
        <w:t xml:space="preserve">Ukraine? Ukraine! </w:t>
      </w:r>
      <w:r w:rsidR="00626E1B" w:rsidRPr="008A2246">
        <w:rPr>
          <w:b/>
          <w:lang w:val="am-ET"/>
        </w:rPr>
        <w:t xml:space="preserve"> / </w:t>
      </w:r>
      <w:r w:rsidRPr="008A2246">
        <w:rPr>
          <w:b/>
          <w:lang w:val="am-ET"/>
        </w:rPr>
        <w:t>Ukrajina? Ukrajina!</w:t>
      </w:r>
      <w:r w:rsidR="00626E1B" w:rsidRPr="008A2246">
        <w:rPr>
          <w:b/>
          <w:lang w:val="am-ET"/>
        </w:rPr>
        <w:t xml:space="preserve"> </w:t>
      </w:r>
    </w:p>
    <w:p w:rsidR="00626E1B" w:rsidRPr="008A2246" w:rsidRDefault="00BE110D" w:rsidP="00BE110D">
      <w:pPr>
        <w:spacing w:line="240" w:lineRule="auto"/>
        <w:rPr>
          <w:rFonts w:ascii="Nyala" w:hAnsi="Nyala"/>
          <w:b/>
          <w:lang w:val="am-ET"/>
        </w:rPr>
      </w:pPr>
      <w:r w:rsidRPr="008A2246">
        <w:rPr>
          <w:b/>
          <w:lang w:val="am-ET"/>
        </w:rPr>
        <w:t>Part I</w:t>
      </w:r>
      <w:r w:rsidR="00AA4352" w:rsidRPr="008A2246">
        <w:rPr>
          <w:b/>
          <w:lang w:val="am-ET"/>
        </w:rPr>
        <w:t xml:space="preserve"> – </w:t>
      </w:r>
      <w:r w:rsidRPr="008A2246">
        <w:rPr>
          <w:b/>
          <w:lang w:val="am-ET"/>
        </w:rPr>
        <w:t>Chicken Kiev / Část I</w:t>
      </w:r>
      <w:r w:rsidR="00626E1B" w:rsidRPr="008A2246">
        <w:rPr>
          <w:b/>
          <w:lang w:val="am-ET"/>
        </w:rPr>
        <w:t xml:space="preserve"> – </w:t>
      </w:r>
      <w:r w:rsidRPr="008A2246">
        <w:rPr>
          <w:b/>
          <w:lang w:val="am-ET"/>
        </w:rPr>
        <w:t>Kuře po kyjevsku</w:t>
      </w:r>
    </w:p>
    <w:p w:rsidR="00E0445B" w:rsidRPr="008A2246" w:rsidRDefault="00E0445B" w:rsidP="00D42191">
      <w:pPr>
        <w:spacing w:line="240" w:lineRule="auto"/>
        <w:rPr>
          <w:lang w:val="am-ET"/>
        </w:rPr>
      </w:pPr>
    </w:p>
    <w:p w:rsidR="00AA4352" w:rsidRPr="008A2246" w:rsidRDefault="006A1D63" w:rsidP="006A1D63">
      <w:pPr>
        <w:spacing w:line="240" w:lineRule="auto"/>
        <w:rPr>
          <w:lang w:val="am-ET"/>
        </w:rPr>
      </w:pPr>
      <w:r w:rsidRPr="008A2246">
        <w:rPr>
          <w:lang w:val="am-ET"/>
        </w:rPr>
        <w:t>Vážení, dovolte, aby vám byl představen materiál, který si klade za úkol procvičit vaši angličtinu a zároveň vás seznámit s něčím ukrajinským, v tomto případ</w:t>
      </w:r>
      <w:r w:rsidR="00954D6B" w:rsidRPr="008A2246">
        <w:rPr>
          <w:lang w:val="am-ET"/>
        </w:rPr>
        <w:t>ě svérázným kuřecím řízkem zvaný</w:t>
      </w:r>
      <w:r w:rsidRPr="008A2246">
        <w:rPr>
          <w:lang w:val="am-ET"/>
        </w:rPr>
        <w:t xml:space="preserve">m kuře po kyjevsku alias </w:t>
      </w:r>
      <w:r w:rsidR="00954D6B" w:rsidRPr="008A2246">
        <w:rPr>
          <w:lang w:val="am-ET"/>
        </w:rPr>
        <w:t>„</w:t>
      </w:r>
      <w:r w:rsidRPr="008A2246">
        <w:rPr>
          <w:lang w:val="am-ET"/>
        </w:rPr>
        <w:t>Chicken Kiev</w:t>
      </w:r>
      <w:r w:rsidR="000E2131">
        <w:t>“</w:t>
      </w:r>
      <w:r w:rsidRPr="008A2246">
        <w:rPr>
          <w:lang w:val="am-ET"/>
        </w:rPr>
        <w:t>. Průvodkyní nám bude Nata</w:t>
      </w:r>
      <w:r w:rsidR="001C08CD" w:rsidRPr="008A2246">
        <w:rPr>
          <w:lang w:val="am-ET"/>
        </w:rPr>
        <w:t>ša</w:t>
      </w:r>
      <w:r w:rsidRPr="008A2246">
        <w:rPr>
          <w:lang w:val="am-ET"/>
        </w:rPr>
        <w:t xml:space="preserve">, která přišla spolu s rodiči do Spojených států </w:t>
      </w:r>
      <w:r w:rsidR="00954D6B" w:rsidRPr="008A2246">
        <w:rPr>
          <w:lang w:val="am-ET"/>
        </w:rPr>
        <w:t xml:space="preserve">(takže Natasha) </w:t>
      </w:r>
      <w:r w:rsidRPr="008A2246">
        <w:rPr>
          <w:lang w:val="am-ET"/>
        </w:rPr>
        <w:t>právě z</w:t>
      </w:r>
      <w:r w:rsidR="001C08CD" w:rsidRPr="008A2246">
        <w:rPr>
          <w:lang w:val="am-ET"/>
        </w:rPr>
        <w:t> </w:t>
      </w:r>
      <w:r w:rsidRPr="008A2246">
        <w:rPr>
          <w:lang w:val="am-ET"/>
        </w:rPr>
        <w:t xml:space="preserve">Ukrajiny, když jí byly čtyři roky. No a dneska je už dospělá a s úspěchem vaří o sto šest.  </w:t>
      </w:r>
    </w:p>
    <w:p w:rsidR="00BF077D" w:rsidRPr="008A2246" w:rsidRDefault="00EF100A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A abychom šetřili papírem a netiskli (pokud hodláte tisknout) vše, vězte, že úplně na konci</w:t>
      </w:r>
      <w:r w:rsidR="000A7D94" w:rsidRPr="008A2246">
        <w:rPr>
          <w:lang w:val="am-ET"/>
        </w:rPr>
        <w:t xml:space="preserve"> (stránky 8 až 10)</w:t>
      </w:r>
      <w:r w:rsidRPr="008A2246">
        <w:rPr>
          <w:lang w:val="am-ET"/>
        </w:rPr>
        <w:t>, ještě za částí obsahující řešení</w:t>
      </w:r>
      <w:r w:rsidR="000A7D94" w:rsidRPr="008A2246">
        <w:rPr>
          <w:lang w:val="am-ET"/>
        </w:rPr>
        <w:t xml:space="preserve"> (stránky</w:t>
      </w:r>
      <w:r w:rsidR="006D688A" w:rsidRPr="008A2246">
        <w:rPr>
          <w:lang w:val="am-ET"/>
        </w:rPr>
        <w:t xml:space="preserve"> 5 a 6)</w:t>
      </w:r>
      <w:r w:rsidRPr="008A2246">
        <w:rPr>
          <w:lang w:val="am-ET"/>
        </w:rPr>
        <w:t>, jsou všechny úkoly pěkně po pořádku v čistě textové podobě.</w:t>
      </w:r>
    </w:p>
    <w:p w:rsidR="00EF100A" w:rsidRPr="008A2246" w:rsidRDefault="00EF100A" w:rsidP="00D42191">
      <w:pPr>
        <w:spacing w:line="240" w:lineRule="auto"/>
        <w:rPr>
          <w:lang w:val="am-ET"/>
        </w:rPr>
      </w:pPr>
    </w:p>
    <w:p w:rsidR="00BF077D" w:rsidRPr="008A2246" w:rsidRDefault="00372B1C" w:rsidP="00372B1C">
      <w:pPr>
        <w:spacing w:line="240" w:lineRule="auto"/>
        <w:rPr>
          <w:lang w:val="am-ET"/>
        </w:rPr>
      </w:pPr>
      <w:r w:rsidRPr="008A2246">
        <w:rPr>
          <w:lang w:val="am-ET"/>
        </w:rPr>
        <w:t>Nyní se tedy podívejme, jak kuře po kyjevsku vypadá na fotografii</w:t>
      </w:r>
      <w:r w:rsidR="000E2131">
        <w:t>,</w:t>
      </w:r>
      <w:r w:rsidR="006D688A" w:rsidRPr="008A2246">
        <w:rPr>
          <w:lang w:val="am-ET"/>
        </w:rPr>
        <w:t xml:space="preserve"> a hned potom se dejme do řešení všelijakých</w:t>
      </w:r>
      <w:r w:rsidR="000E2131">
        <w:t>,</w:t>
      </w:r>
      <w:r w:rsidR="00954D6B" w:rsidRPr="008A2246">
        <w:rPr>
          <w:lang w:val="am-ET"/>
        </w:rPr>
        <w:t xml:space="preserve"> bezpochyby originálních</w:t>
      </w:r>
      <w:r w:rsidR="006D688A" w:rsidRPr="008A2246">
        <w:rPr>
          <w:lang w:val="am-ET"/>
        </w:rPr>
        <w:t xml:space="preserve"> úkolů</w:t>
      </w:r>
      <w:r w:rsidR="00063213" w:rsidRPr="008A2246">
        <w:rPr>
          <w:lang w:val="am-ET"/>
        </w:rPr>
        <w:t xml:space="preserve">… </w:t>
      </w:r>
    </w:p>
    <w:p w:rsidR="00BE110D" w:rsidRPr="008A2246" w:rsidRDefault="00BE110D" w:rsidP="00D42191">
      <w:pPr>
        <w:spacing w:line="240" w:lineRule="auto"/>
        <w:rPr>
          <w:lang w:val="am-ET"/>
        </w:rPr>
      </w:pPr>
    </w:p>
    <w:p w:rsidR="00BE110D" w:rsidRPr="008A2246" w:rsidRDefault="00BE110D" w:rsidP="00D42191">
      <w:pPr>
        <w:spacing w:line="240" w:lineRule="auto"/>
        <w:rPr>
          <w:lang w:val="am-ET"/>
        </w:rPr>
      </w:pPr>
      <w:r w:rsidRPr="008A2246"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4" descr="https://upload.wikimedia.org/wikipedia/commons/2/2e/Chicken_Ki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2/2e/Chicken_Kiev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0A" w:rsidRPr="008A2246" w:rsidRDefault="00EF100A">
      <w:pPr>
        <w:spacing w:after="0" w:line="240" w:lineRule="auto"/>
        <w:rPr>
          <w:lang w:val="am-ET"/>
        </w:rPr>
      </w:pPr>
      <w:r w:rsidRPr="008A2246">
        <w:rPr>
          <w:lang w:val="am-ET"/>
        </w:rPr>
        <w:br w:type="page"/>
      </w:r>
    </w:p>
    <w:p w:rsidR="001C08CD" w:rsidRPr="008A2246" w:rsidRDefault="00954D6B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lastRenderedPageBreak/>
        <w:t>„First things first“, jak se říká, aneb začněme ingrediencemi. B</w:t>
      </w:r>
      <w:r w:rsidR="006D688A" w:rsidRPr="008A2246">
        <w:rPr>
          <w:lang w:val="am-ET"/>
        </w:rPr>
        <w:t>uďte té dobroty a p</w:t>
      </w:r>
      <w:r w:rsidR="001C08CD" w:rsidRPr="008A2246">
        <w:rPr>
          <w:lang w:val="am-ET"/>
        </w:rPr>
        <w:t>řiřaďte anglickým slovíčkům české významy</w:t>
      </w:r>
      <w:r w:rsidR="00BC07D8" w:rsidRPr="008A2246">
        <w:rPr>
          <w:lang w:val="am-ET"/>
        </w:rPr>
        <w:t xml:space="preserve"> (úkol 1)</w:t>
      </w:r>
      <w:r w:rsidR="001C08CD" w:rsidRPr="008A2246">
        <w:rPr>
          <w:lang w:val="am-ET"/>
        </w:rPr>
        <w:t>:</w:t>
      </w:r>
    </w:p>
    <w:p w:rsidR="00EF100A" w:rsidRPr="00AF4072" w:rsidRDefault="00EF100A" w:rsidP="00D42191">
      <w:pPr>
        <w:spacing w:line="240" w:lineRule="auto"/>
        <w:rPr>
          <w:sz w:val="16"/>
          <w:szCs w:val="16"/>
          <w:lang w:val="am-ET"/>
        </w:rPr>
      </w:pPr>
    </w:p>
    <w:p w:rsidR="001C08CD" w:rsidRPr="008A2246" w:rsidRDefault="00EF100A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flour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7A7AF6" w:rsidRPr="008A2246">
        <w:rPr>
          <w:lang w:val="am-ET"/>
        </w:rPr>
        <w:t>strouha</w:t>
      </w:r>
      <w:r w:rsidR="001C08CD" w:rsidRPr="008A2246">
        <w:rPr>
          <w:lang w:val="am-ET"/>
        </w:rPr>
        <w:t>nka</w:t>
      </w:r>
    </w:p>
    <w:p w:rsidR="004B0604" w:rsidRPr="008A2246" w:rsidRDefault="001C08C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garlic</w:t>
      </w:r>
      <w:r w:rsidRPr="008A2246">
        <w:rPr>
          <w:lang w:val="am-ET"/>
        </w:rPr>
        <w:tab/>
      </w:r>
      <w:r w:rsidR="004B0604" w:rsidRPr="008A2246">
        <w:rPr>
          <w:lang w:val="am-ET"/>
        </w:rPr>
        <w:tab/>
      </w:r>
      <w:r w:rsidR="004B0604" w:rsidRPr="008A2246">
        <w:rPr>
          <w:lang w:val="am-ET"/>
        </w:rPr>
        <w:tab/>
      </w:r>
      <w:r w:rsidR="004B0604" w:rsidRPr="008A2246">
        <w:rPr>
          <w:lang w:val="am-ET"/>
        </w:rPr>
        <w:tab/>
        <w:t>vejce</w:t>
      </w:r>
    </w:p>
    <w:p w:rsidR="001C08CD" w:rsidRPr="008A2246" w:rsidRDefault="004B0604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lemon juice</w:t>
      </w:r>
      <w:r w:rsidRPr="008A2246">
        <w:rPr>
          <w:lang w:val="am-ET"/>
        </w:rPr>
        <w:tab/>
      </w:r>
      <w:r w:rsidR="001C08CD" w:rsidRPr="008A2246">
        <w:rPr>
          <w:lang w:val="am-ET"/>
        </w:rPr>
        <w:tab/>
      </w:r>
      <w:r w:rsidR="001C08CD" w:rsidRPr="008A2246">
        <w:rPr>
          <w:lang w:val="am-ET"/>
        </w:rPr>
        <w:tab/>
        <w:t>máslo</w:t>
      </w:r>
    </w:p>
    <w:p w:rsidR="001C08CD" w:rsidRPr="008A2246" w:rsidRDefault="001C08C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chicken breast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mouka</w:t>
      </w:r>
    </w:p>
    <w:p w:rsidR="004B0604" w:rsidRPr="008A2246" w:rsidRDefault="004B0604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parsley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kuřecí prso</w:t>
      </w:r>
    </w:p>
    <w:p w:rsidR="001C08CD" w:rsidRPr="008A2246" w:rsidRDefault="001C08C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bread crumbs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4B0604" w:rsidRPr="008A2246">
        <w:rPr>
          <w:lang w:val="am-ET"/>
        </w:rPr>
        <w:t>citronová šťáva</w:t>
      </w:r>
    </w:p>
    <w:p w:rsidR="001C08CD" w:rsidRPr="008A2246" w:rsidRDefault="004B0604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butter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petržel</w:t>
      </w:r>
    </w:p>
    <w:p w:rsidR="000C064E" w:rsidRPr="008A2246" w:rsidRDefault="00410EA9" w:rsidP="00410EA9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 w:line="240" w:lineRule="auto"/>
        <w:rPr>
          <w:lang w:val="am-ET"/>
        </w:rPr>
      </w:pPr>
      <w:r w:rsidRPr="008A2246">
        <w:rPr>
          <w:lang w:val="am-ET"/>
        </w:rPr>
        <w:t>eggs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česnek</w:t>
      </w:r>
    </w:p>
    <w:p w:rsidR="000C064E" w:rsidRPr="008A2246" w:rsidRDefault="000C064E" w:rsidP="000C064E">
      <w:pPr>
        <w:spacing w:after="0" w:line="240" w:lineRule="auto"/>
        <w:rPr>
          <w:lang w:val="am-ET"/>
        </w:rPr>
      </w:pPr>
    </w:p>
    <w:p w:rsidR="000C064E" w:rsidRPr="00AF4072" w:rsidRDefault="000C064E" w:rsidP="001C08CD">
      <w:pPr>
        <w:spacing w:line="240" w:lineRule="auto"/>
        <w:rPr>
          <w:sz w:val="12"/>
          <w:szCs w:val="12"/>
          <w:lang w:val="am-ET"/>
        </w:rPr>
      </w:pPr>
    </w:p>
    <w:p w:rsidR="00372B1C" w:rsidRPr="008A2246" w:rsidRDefault="001C08CD" w:rsidP="001C08CD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To snad bylo opravdu </w:t>
      </w:r>
      <w:r w:rsidR="00063213" w:rsidRPr="008A2246">
        <w:rPr>
          <w:lang w:val="am-ET"/>
        </w:rPr>
        <w:t>„</w:t>
      </w:r>
      <w:r w:rsidRPr="008A2246">
        <w:rPr>
          <w:iCs/>
          <w:lang w:val="am-ET"/>
        </w:rPr>
        <w:t>easy-peasy</w:t>
      </w:r>
      <w:r w:rsidR="00063213" w:rsidRPr="008A2246">
        <w:rPr>
          <w:iCs/>
          <w:lang w:val="am-ET"/>
        </w:rPr>
        <w:t>“</w:t>
      </w:r>
      <w:r w:rsidRPr="008A2246">
        <w:rPr>
          <w:lang w:val="am-ET"/>
        </w:rPr>
        <w:t xml:space="preserve">. A nyní zapojte divokou představivost a pokuste se zmíněné ingredience </w:t>
      </w:r>
      <w:r w:rsidR="00372B1C" w:rsidRPr="008A2246">
        <w:rPr>
          <w:lang w:val="am-ET"/>
        </w:rPr>
        <w:t xml:space="preserve">rozdělit do tří skupin podle toho, ve které </w:t>
      </w:r>
      <w:r w:rsidR="00063213" w:rsidRPr="008A2246">
        <w:rPr>
          <w:lang w:val="am-ET"/>
        </w:rPr>
        <w:t>ze tří částí</w:t>
      </w:r>
      <w:r w:rsidRPr="008A2246">
        <w:rPr>
          <w:lang w:val="am-ET"/>
        </w:rPr>
        <w:t xml:space="preserve"> kuřete po kyjevsku se vyskytují</w:t>
      </w:r>
      <w:r w:rsidR="00BC07D8" w:rsidRPr="008A2246">
        <w:rPr>
          <w:lang w:val="am-ET"/>
        </w:rPr>
        <w:t xml:space="preserve"> (ú</w:t>
      </w:r>
      <w:r w:rsidR="00EF100A" w:rsidRPr="008A2246">
        <w:rPr>
          <w:lang w:val="am-ET"/>
        </w:rPr>
        <w:t>kol</w:t>
      </w:r>
      <w:r w:rsidR="00BC07D8" w:rsidRPr="008A2246">
        <w:rPr>
          <w:lang w:val="am-ET"/>
        </w:rPr>
        <w:t xml:space="preserve"> </w:t>
      </w:r>
      <w:r w:rsidR="00EF100A" w:rsidRPr="008A2246">
        <w:rPr>
          <w:lang w:val="am-ET"/>
        </w:rPr>
        <w:t>2)</w:t>
      </w:r>
      <w:r w:rsidR="00372B1C" w:rsidRPr="008A2246">
        <w:rPr>
          <w:lang w:val="am-ET"/>
        </w:rPr>
        <w:t>:</w:t>
      </w:r>
    </w:p>
    <w:p w:rsidR="001C08CD" w:rsidRPr="008A2246" w:rsidRDefault="0070672F" w:rsidP="001C08CD">
      <w:pPr>
        <w:spacing w:line="240" w:lineRule="auto"/>
        <w:rPr>
          <w:lang w:val="am-ET"/>
        </w:rPr>
      </w:pPr>
      <w:r w:rsidRPr="008A2246">
        <w:rPr>
          <w:lang w:val="am-ET"/>
        </w:rPr>
        <w:t>vnitřek (ins</w:t>
      </w:r>
      <w:r w:rsidR="001C08CD" w:rsidRPr="008A2246">
        <w:rPr>
          <w:lang w:val="am-ET"/>
        </w:rPr>
        <w:t>ide):</w:t>
      </w:r>
    </w:p>
    <w:p w:rsidR="001C08CD" w:rsidRPr="008A2246" w:rsidRDefault="001C08CD" w:rsidP="001C08CD">
      <w:pPr>
        <w:spacing w:line="240" w:lineRule="auto"/>
        <w:rPr>
          <w:lang w:val="am-ET"/>
        </w:rPr>
      </w:pPr>
      <w:r w:rsidRPr="008A2246">
        <w:rPr>
          <w:lang w:val="am-ET"/>
        </w:rPr>
        <w:t>první vrstva (first layer):</w:t>
      </w:r>
    </w:p>
    <w:p w:rsidR="001C08CD" w:rsidRPr="008A2246" w:rsidRDefault="001C08CD" w:rsidP="001C08CD">
      <w:pPr>
        <w:spacing w:line="240" w:lineRule="auto"/>
        <w:rPr>
          <w:lang w:val="am-ET"/>
        </w:rPr>
      </w:pPr>
      <w:r w:rsidRPr="008A2246">
        <w:rPr>
          <w:lang w:val="am-ET"/>
        </w:rPr>
        <w:t>druhá vrstva (second layer):</w:t>
      </w:r>
    </w:p>
    <w:p w:rsidR="001C08CD" w:rsidRPr="00AF4072" w:rsidRDefault="001C08CD" w:rsidP="001C08CD">
      <w:pPr>
        <w:spacing w:line="240" w:lineRule="auto"/>
        <w:rPr>
          <w:sz w:val="16"/>
          <w:szCs w:val="16"/>
          <w:lang w:val="am-ET"/>
        </w:rPr>
      </w:pPr>
    </w:p>
    <w:p w:rsidR="001C08CD" w:rsidRPr="008A2246" w:rsidRDefault="001C08CD" w:rsidP="001C08CD">
      <w:pPr>
        <w:spacing w:line="240" w:lineRule="auto"/>
        <w:rPr>
          <w:lang w:val="am-ET"/>
        </w:rPr>
      </w:pPr>
      <w:r w:rsidRPr="008A2246">
        <w:rPr>
          <w:lang w:val="am-ET"/>
        </w:rPr>
        <w:t>Hotovo? Výtečně alias</w:t>
      </w:r>
      <w:r w:rsidR="006D2019" w:rsidRPr="008A2246">
        <w:rPr>
          <w:lang w:val="am-ET"/>
        </w:rPr>
        <w:t xml:space="preserve"> „well done“</w:t>
      </w:r>
      <w:r w:rsidRPr="008A2246">
        <w:rPr>
          <w:lang w:val="am-ET"/>
        </w:rPr>
        <w:t>. A dovedli byste říci, jakou metodou se toto kuře připravuje? Vaří se ve vodě? Peče se v troubě? Dusí se? Anebo ještě jinak? A jak se to řekne anglicky?</w:t>
      </w:r>
      <w:r w:rsidR="00BC07D8" w:rsidRPr="008A2246">
        <w:rPr>
          <w:lang w:val="am-ET"/>
        </w:rPr>
        <w:t xml:space="preserve"> (úkol 3)</w:t>
      </w:r>
      <w:r w:rsidRPr="008A2246">
        <w:rPr>
          <w:lang w:val="am-ET"/>
        </w:rPr>
        <w:t xml:space="preserve"> </w:t>
      </w:r>
    </w:p>
    <w:p w:rsidR="001C08CD" w:rsidRPr="00AF4072" w:rsidRDefault="001C08CD" w:rsidP="00D42191">
      <w:pPr>
        <w:spacing w:line="240" w:lineRule="auto"/>
        <w:rPr>
          <w:sz w:val="18"/>
          <w:szCs w:val="18"/>
          <w:lang w:val="am-ET"/>
        </w:rPr>
      </w:pPr>
    </w:p>
    <w:p w:rsidR="00AA4352" w:rsidRPr="008A2246" w:rsidRDefault="001C08CD" w:rsidP="001C08CD">
      <w:pPr>
        <w:spacing w:line="240" w:lineRule="auto"/>
        <w:rPr>
          <w:lang w:val="am-ET"/>
        </w:rPr>
      </w:pPr>
      <w:r w:rsidRPr="008A2246">
        <w:rPr>
          <w:lang w:val="am-ET"/>
        </w:rPr>
        <w:t>První zahřívací (warm-up) úkol máme za sebou, takže neváhejme a přidejme se k Nataše v kuchyni při přípravě kuřete po kyjevsku</w:t>
      </w:r>
      <w:r w:rsidR="00C437BB" w:rsidRPr="008A2246">
        <w:rPr>
          <w:lang w:val="am-ET"/>
        </w:rPr>
        <w:t xml:space="preserve"> (a neváhejte si zapnout titulky, abyste si byli jisti, že jste chytili opravdu vše)</w:t>
      </w:r>
      <w:r w:rsidRPr="008A2246">
        <w:rPr>
          <w:lang w:val="am-ET"/>
        </w:rPr>
        <w:t>:</w:t>
      </w:r>
    </w:p>
    <w:p w:rsidR="00B27CCC" w:rsidRPr="008A2246" w:rsidRDefault="00C43E5E" w:rsidP="00D42191">
      <w:pPr>
        <w:spacing w:line="240" w:lineRule="auto"/>
        <w:rPr>
          <w:lang w:val="am-ET"/>
        </w:rPr>
      </w:pPr>
      <w:hyperlink r:id="rId8" w:history="1">
        <w:r w:rsidR="00B27CCC" w:rsidRPr="008A2246">
          <w:rPr>
            <w:rStyle w:val="Hypertextovodkaz"/>
            <w:lang w:val="am-ET"/>
          </w:rPr>
          <w:t>https://www.youtube.com/watch?v=vX1fq-XcNMQ</w:t>
        </w:r>
      </w:hyperlink>
    </w:p>
    <w:p w:rsidR="00886F81" w:rsidRPr="008A2246" w:rsidRDefault="00886F81" w:rsidP="00D42191">
      <w:pPr>
        <w:spacing w:after="0" w:line="240" w:lineRule="auto"/>
        <w:rPr>
          <w:lang w:val="am-ET"/>
        </w:rPr>
      </w:pPr>
    </w:p>
    <w:p w:rsidR="000C064E" w:rsidRPr="008A2246" w:rsidRDefault="00886F81" w:rsidP="00D42191">
      <w:pPr>
        <w:spacing w:after="0" w:line="240" w:lineRule="auto"/>
        <w:rPr>
          <w:lang w:val="am-ET"/>
        </w:rPr>
      </w:pPr>
      <w:r w:rsidRPr="008A2246">
        <w:rPr>
          <w:lang w:val="am-ET"/>
        </w:rPr>
        <w:t xml:space="preserve">Nataša má sice </w:t>
      </w:r>
      <w:r w:rsidR="00BC07D8" w:rsidRPr="008A2246">
        <w:rPr>
          <w:lang w:val="am-ET"/>
        </w:rPr>
        <w:t>padla</w:t>
      </w:r>
      <w:r w:rsidRPr="008A2246">
        <w:rPr>
          <w:lang w:val="am-ET"/>
        </w:rPr>
        <w:t>, my ale zdaleka ne. Rozdělme si</w:t>
      </w:r>
      <w:r w:rsidR="00BC07D8" w:rsidRPr="008A2246">
        <w:rPr>
          <w:lang w:val="am-ET"/>
        </w:rPr>
        <w:t xml:space="preserve"> nyní</w:t>
      </w:r>
      <w:r w:rsidRPr="008A2246">
        <w:rPr>
          <w:lang w:val="am-ET"/>
        </w:rPr>
        <w:t xml:space="preserve"> recept – </w:t>
      </w:r>
      <w:r w:rsidR="00BC07D8" w:rsidRPr="008A2246">
        <w:rPr>
          <w:lang w:val="am-ET"/>
        </w:rPr>
        <w:t xml:space="preserve">říkali jste </w:t>
      </w:r>
      <w:r w:rsidRPr="008A2246">
        <w:rPr>
          <w:lang w:val="am-ET"/>
        </w:rPr>
        <w:t xml:space="preserve">recept? </w:t>
      </w:r>
      <w:r w:rsidR="000C064E" w:rsidRPr="008A2246">
        <w:rPr>
          <w:lang w:val="am-ET"/>
        </w:rPr>
        <w:t xml:space="preserve">Pojďme si </w:t>
      </w:r>
      <w:r w:rsidR="00BC07D8" w:rsidRPr="008A2246">
        <w:rPr>
          <w:lang w:val="am-ET"/>
        </w:rPr>
        <w:t>na téma „recept“ uděl</w:t>
      </w:r>
      <w:r w:rsidR="000C064E" w:rsidRPr="008A2246">
        <w:rPr>
          <w:lang w:val="am-ET"/>
        </w:rPr>
        <w:t>at</w:t>
      </w:r>
      <w:r w:rsidRPr="008A2246">
        <w:rPr>
          <w:lang w:val="am-ET"/>
        </w:rPr>
        <w:t xml:space="preserve"> malou vsuvku</w:t>
      </w:r>
      <w:r w:rsidR="000E2131">
        <w:rPr>
          <w:lang w:val="am-ET"/>
        </w:rPr>
        <w:t>, shall we? (</w:t>
      </w:r>
      <w:r w:rsidR="00BC07D8" w:rsidRPr="008A2246">
        <w:rPr>
          <w:lang w:val="am-ET"/>
        </w:rPr>
        <w:t>= co vy na to?)</w:t>
      </w:r>
      <w:r w:rsidR="000C064E" w:rsidRPr="008A2246">
        <w:rPr>
          <w:lang w:val="am-ET"/>
        </w:rPr>
        <w:t xml:space="preserve"> Tady je:</w:t>
      </w:r>
    </w:p>
    <w:p w:rsidR="000C064E" w:rsidRPr="008A2246" w:rsidRDefault="000C064E" w:rsidP="00D42191">
      <w:pPr>
        <w:spacing w:after="0" w:line="240" w:lineRule="auto"/>
        <w:rPr>
          <w:lang w:val="am-ET"/>
        </w:rPr>
      </w:pPr>
    </w:p>
    <w:p w:rsidR="000C064E" w:rsidRPr="008A2246" w:rsidRDefault="00886F81" w:rsidP="00D42191">
      <w:pPr>
        <w:spacing w:after="0" w:line="240" w:lineRule="auto"/>
        <w:rPr>
          <w:lang w:val="am-ET"/>
        </w:rPr>
      </w:pPr>
      <w:r w:rsidRPr="008A2246">
        <w:rPr>
          <w:lang w:val="am-ET"/>
        </w:rPr>
        <w:t xml:space="preserve">Nechceme nikoho podceňovat, nicméně pro jistotu si ujasněme, </w:t>
      </w:r>
      <w:r w:rsidR="000C064E" w:rsidRPr="008A2246">
        <w:rPr>
          <w:lang w:val="am-ET"/>
        </w:rPr>
        <w:t>co patří k</w:t>
      </w:r>
      <w:r w:rsidR="00BC07D8" w:rsidRPr="008A2246">
        <w:rPr>
          <w:lang w:val="am-ET"/>
        </w:rPr>
        <w:t> </w:t>
      </w:r>
      <w:r w:rsidR="000C064E" w:rsidRPr="008A2246">
        <w:rPr>
          <w:lang w:val="am-ET"/>
        </w:rPr>
        <w:t>čemu</w:t>
      </w:r>
      <w:r w:rsidR="00BC07D8" w:rsidRPr="008A2246">
        <w:rPr>
          <w:lang w:val="am-ET"/>
        </w:rPr>
        <w:t>:</w:t>
      </w:r>
    </w:p>
    <w:p w:rsidR="000C064E" w:rsidRPr="008A2246" w:rsidRDefault="000C064E" w:rsidP="00D42191">
      <w:pPr>
        <w:spacing w:after="0" w:line="240" w:lineRule="auto"/>
        <w:rPr>
          <w:lang w:val="am-ET"/>
        </w:rPr>
      </w:pPr>
    </w:p>
    <w:p w:rsidR="00410EA9" w:rsidRPr="008A2246" w:rsidRDefault="00410EA9" w:rsidP="0055728A">
      <w:pPr>
        <w:spacing w:line="240" w:lineRule="auto"/>
        <w:rPr>
          <w:lang w:val="am-ET"/>
        </w:rPr>
      </w:pPr>
      <w:r w:rsidRPr="008A2246">
        <w:rPr>
          <w:lang w:val="am-ET"/>
        </w:rPr>
        <w:t>recipe [re s</w:t>
      </w:r>
      <w:r w:rsidRPr="008A2246">
        <w:rPr>
          <w:rFonts w:cs="Calibri"/>
          <w:sz w:val="16"/>
          <w:szCs w:val="16"/>
          <w:lang w:val="am-ET"/>
        </w:rPr>
        <w:t>Ə</w:t>
      </w:r>
      <w:r w:rsidRPr="008A2246">
        <w:rPr>
          <w:rFonts w:cs="Calibri"/>
          <w:lang w:val="am-ET"/>
        </w:rPr>
        <w:t xml:space="preserve"> </w:t>
      </w:r>
      <w:r w:rsidRPr="008A2246">
        <w:rPr>
          <w:lang w:val="am-ET"/>
        </w:rPr>
        <w:t>pi]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55728A" w:rsidRPr="008A2246">
        <w:rPr>
          <w:lang w:val="am-ET"/>
        </w:rPr>
        <w:t>recept (vaření)</w:t>
      </w:r>
    </w:p>
    <w:p w:rsidR="00410EA9" w:rsidRPr="008A2246" w:rsidRDefault="00410EA9" w:rsidP="0055728A">
      <w:pPr>
        <w:spacing w:line="240" w:lineRule="auto"/>
        <w:rPr>
          <w:lang w:val="am-ET"/>
        </w:rPr>
      </w:pPr>
      <w:r w:rsidRPr="008A2246">
        <w:rPr>
          <w:lang w:val="am-ET"/>
        </w:rPr>
        <w:t>receipt [ri si:t]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55728A" w:rsidRPr="008A2246">
        <w:rPr>
          <w:lang w:val="am-ET"/>
        </w:rPr>
        <w:t xml:space="preserve">účtenka </w:t>
      </w:r>
    </w:p>
    <w:p w:rsidR="00D42191" w:rsidRPr="008A2246" w:rsidRDefault="00410EA9" w:rsidP="0055728A">
      <w:pPr>
        <w:spacing w:line="240" w:lineRule="auto"/>
        <w:rPr>
          <w:lang w:val="am-ET"/>
        </w:rPr>
      </w:pPr>
      <w:r w:rsidRPr="008A2246">
        <w:rPr>
          <w:lang w:val="am-ET"/>
        </w:rPr>
        <w:t>prescription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55728A" w:rsidRPr="008A2246">
        <w:rPr>
          <w:lang w:val="am-ET"/>
        </w:rPr>
        <w:t>recept (lékárna)</w:t>
      </w:r>
    </w:p>
    <w:p w:rsidR="00410EA9" w:rsidRPr="008A2246" w:rsidRDefault="00BC07D8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lastRenderedPageBreak/>
        <w:t xml:space="preserve">Vsuvka je vyřízena a my </w:t>
      </w:r>
      <w:r w:rsidR="00E92A9E" w:rsidRPr="008A2246">
        <w:rPr>
          <w:lang w:val="am-ET"/>
        </w:rPr>
        <w:t>můžeme pokračovat: Rozdělme si recept na několik</w:t>
      </w:r>
      <w:r w:rsidR="006810D3" w:rsidRPr="008A2246">
        <w:rPr>
          <w:lang w:val="am-ET"/>
        </w:rPr>
        <w:t xml:space="preserve"> kratších</w:t>
      </w:r>
      <w:r w:rsidR="00E92A9E" w:rsidRPr="008A2246">
        <w:rPr>
          <w:lang w:val="am-ET"/>
        </w:rPr>
        <w:t xml:space="preserve"> částí či etap, </w:t>
      </w:r>
      <w:r w:rsidRPr="008A2246">
        <w:rPr>
          <w:lang w:val="am-ET"/>
        </w:rPr>
        <w:t>aby byla práce přehlednější</w:t>
      </w:r>
      <w:r w:rsidR="00E92A9E" w:rsidRPr="008A2246">
        <w:rPr>
          <w:lang w:val="am-ET"/>
        </w:rPr>
        <w:t xml:space="preserve">. </w:t>
      </w:r>
      <w:r w:rsidR="006810D3" w:rsidRPr="008A2246">
        <w:rPr>
          <w:lang w:val="am-ET"/>
        </w:rPr>
        <w:t>Kolik byste jich navrhovali? A jak byste je nazvali?</w:t>
      </w:r>
      <w:r w:rsidRPr="008A2246">
        <w:rPr>
          <w:lang w:val="am-ET"/>
        </w:rPr>
        <w:t xml:space="preserve"> </w:t>
      </w:r>
    </w:p>
    <w:p w:rsidR="00BC07D8" w:rsidRPr="008A2246" w:rsidRDefault="00BC07D8" w:rsidP="00D42191">
      <w:pPr>
        <w:spacing w:line="240" w:lineRule="auto"/>
        <w:rPr>
          <w:lang w:val="am-ET"/>
        </w:rPr>
      </w:pPr>
    </w:p>
    <w:p w:rsidR="00BC07D8" w:rsidRPr="008A2246" w:rsidRDefault="00721C28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(Nyní tedy pracujete na rozdělení receptu na části.)</w:t>
      </w:r>
    </w:p>
    <w:p w:rsidR="00BC07D8" w:rsidRPr="008A2246" w:rsidRDefault="00BC07D8" w:rsidP="00D42191">
      <w:pPr>
        <w:spacing w:line="240" w:lineRule="auto"/>
        <w:rPr>
          <w:lang w:val="am-ET"/>
        </w:rPr>
      </w:pPr>
    </w:p>
    <w:p w:rsidR="00BC07D8" w:rsidRPr="008A2246" w:rsidRDefault="000E2131" w:rsidP="00D42191">
      <w:pPr>
        <w:spacing w:line="240" w:lineRule="auto"/>
        <w:rPr>
          <w:lang w:val="am-ET"/>
        </w:rPr>
      </w:pPr>
      <w:r>
        <w:rPr>
          <w:lang w:val="am-ET"/>
        </w:rPr>
        <w:t>Výborně. Jasně</w:t>
      </w:r>
      <w:r w:rsidR="00BC07D8" w:rsidRPr="008A2246">
        <w:rPr>
          <w:lang w:val="am-ET"/>
        </w:rPr>
        <w:t xml:space="preserve"> že každý to může vidět jinak, ale pojďme se shodnout na čtyřech</w:t>
      </w:r>
      <w:r w:rsidR="00C437BB" w:rsidRPr="008A2246">
        <w:rPr>
          <w:lang w:val="am-ET"/>
        </w:rPr>
        <w:t xml:space="preserve"> základních</w:t>
      </w:r>
      <w:r w:rsidR="00BC07D8" w:rsidRPr="008A2246">
        <w:rPr>
          <w:lang w:val="am-ET"/>
        </w:rPr>
        <w:t xml:space="preserve"> fázích</w:t>
      </w:r>
      <w:r w:rsidR="00C437BB" w:rsidRPr="008A2246">
        <w:rPr>
          <w:lang w:val="am-ET"/>
        </w:rPr>
        <w:t>, kterými jsou</w:t>
      </w:r>
      <w:r w:rsidR="00BC07D8" w:rsidRPr="008A2246">
        <w:rPr>
          <w:lang w:val="am-ET"/>
        </w:rPr>
        <w:t>: pří</w:t>
      </w:r>
      <w:r w:rsidR="00C437BB" w:rsidRPr="008A2246">
        <w:rPr>
          <w:lang w:val="am-ET"/>
        </w:rPr>
        <w:t xml:space="preserve">prava náplně, příprava masa a </w:t>
      </w:r>
      <w:r w:rsidR="00BC07D8" w:rsidRPr="008A2246">
        <w:rPr>
          <w:lang w:val="am-ET"/>
        </w:rPr>
        <w:t xml:space="preserve">plnění, obalování a smažení. </w:t>
      </w:r>
      <w:r w:rsidR="00C655F0" w:rsidRPr="008A2246">
        <w:rPr>
          <w:lang w:val="am-ET"/>
        </w:rPr>
        <w:t>Celé video trvá sice lehce přes pět minut, ale nezoufejme – samotnému vaření jsou věnovány jen tři, a to se dá vydržet, to musíte uznat.</w:t>
      </w:r>
      <w:r w:rsidR="00793CF9" w:rsidRPr="008A2246">
        <w:rPr>
          <w:lang w:val="am-ET"/>
        </w:rPr>
        <w:t xml:space="preserve"> Mějme tedy video k dispozici a dejme se do toho. Vždy si, prosím, přečtěte zadání, pusťte si příslušný úsek vid</w:t>
      </w:r>
      <w:r w:rsidR="008916D9" w:rsidRPr="008A2246">
        <w:rPr>
          <w:lang w:val="am-ET"/>
        </w:rPr>
        <w:t>ea, zastavte ho a pokuste se splnit zadání.</w:t>
      </w:r>
    </w:p>
    <w:p w:rsidR="00C655F0" w:rsidRPr="008A2246" w:rsidRDefault="00C655F0" w:rsidP="00D42191">
      <w:pPr>
        <w:spacing w:line="240" w:lineRule="auto"/>
        <w:rPr>
          <w:lang w:val="am-ET"/>
        </w:rPr>
      </w:pPr>
    </w:p>
    <w:p w:rsidR="00C655F0" w:rsidRPr="008A2246" w:rsidRDefault="00C655F0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Příprava náplně:</w:t>
      </w:r>
    </w:p>
    <w:p w:rsidR="00DB6FB2" w:rsidRPr="008A2246" w:rsidRDefault="00DB6FB2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(úkol 4)</w:t>
      </w:r>
    </w:p>
    <w:p w:rsidR="00DB6FB2" w:rsidRPr="008A2246" w:rsidRDefault="007E22C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Zde bychom měli pouze jednu </w:t>
      </w:r>
      <w:r w:rsidR="00474F4B" w:rsidRPr="008A2246">
        <w:rPr>
          <w:lang w:val="am-ET"/>
        </w:rPr>
        <w:t>dvě zvídavé otázky</w:t>
      </w:r>
      <w:r w:rsidRPr="008A2246">
        <w:rPr>
          <w:lang w:val="am-ET"/>
        </w:rPr>
        <w:t>:</w:t>
      </w:r>
      <w:r w:rsidR="00BB1E4D" w:rsidRPr="008A2246">
        <w:rPr>
          <w:lang w:val="am-ET"/>
        </w:rPr>
        <w:t xml:space="preserve"> </w:t>
      </w:r>
    </w:p>
    <w:p w:rsidR="00DB6FB2" w:rsidRPr="008A2246" w:rsidRDefault="007E22C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se anglicky řekne (kávová či malá) lžička a jak (polévková) lžíce? </w:t>
      </w:r>
    </w:p>
    <w:p w:rsidR="006D236E" w:rsidRPr="008A2246" w:rsidRDefault="00474F4B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se řekne „rozmačkat na kaši“? </w:t>
      </w:r>
    </w:p>
    <w:p w:rsidR="007E22CD" w:rsidRPr="008A2246" w:rsidRDefault="007E22CD" w:rsidP="00D42191">
      <w:pPr>
        <w:spacing w:line="240" w:lineRule="auto"/>
        <w:rPr>
          <w:lang w:val="am-ET"/>
        </w:rPr>
      </w:pPr>
    </w:p>
    <w:p w:rsidR="007E22CD" w:rsidRPr="008A2246" w:rsidRDefault="007E22C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Příprava masa a plnění:</w:t>
      </w:r>
    </w:p>
    <w:p w:rsidR="00DB6FB2" w:rsidRPr="008A2246" w:rsidRDefault="00DB6FB2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(úkol 5)</w:t>
      </w:r>
    </w:p>
    <w:p w:rsidR="00DB6FB2" w:rsidRPr="008A2246" w:rsidRDefault="00474F4B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Jak Nataša nazývá onen prostor, který se bude plnit?</w:t>
      </w:r>
    </w:p>
    <w:p w:rsidR="00DB6FB2" w:rsidRPr="008A2246" w:rsidRDefault="00474F4B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má být asi velký? </w:t>
      </w:r>
    </w:p>
    <w:p w:rsidR="00DB6FB2" w:rsidRPr="008A2246" w:rsidRDefault="00474F4B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Jak se řekne „vycpat něco něčím“?</w:t>
      </w:r>
      <w:r w:rsidR="00BB1E4D" w:rsidRPr="008A2246">
        <w:rPr>
          <w:lang w:val="am-ET"/>
        </w:rPr>
        <w:t xml:space="preserve"> </w:t>
      </w:r>
    </w:p>
    <w:p w:rsidR="00DB6FB2" w:rsidRPr="008A2246" w:rsidRDefault="00BB1E4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se řekne „omylem“ (Nataša toto slovo používá, když mluví o situaci, kdy se vám podařilo proříznout do kuřecího plátku díru)? </w:t>
      </w:r>
    </w:p>
    <w:p w:rsidR="00DB6FB2" w:rsidRPr="008A2246" w:rsidRDefault="00BB1E4D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A jak se řekne „dochutit“</w:t>
      </w:r>
      <w:r w:rsidR="001D63B6" w:rsidRPr="008A2246">
        <w:rPr>
          <w:lang w:val="am-ET"/>
        </w:rPr>
        <w:t xml:space="preserve"> (např.</w:t>
      </w:r>
      <w:r w:rsidRPr="008A2246">
        <w:rPr>
          <w:lang w:val="am-ET"/>
        </w:rPr>
        <w:t xml:space="preserve"> solí a pepřem</w:t>
      </w:r>
      <w:r w:rsidR="001D63B6" w:rsidRPr="008A2246">
        <w:rPr>
          <w:lang w:val="am-ET"/>
        </w:rPr>
        <w:t>)</w:t>
      </w:r>
      <w:r w:rsidRPr="008A2246">
        <w:rPr>
          <w:lang w:val="am-ET"/>
        </w:rPr>
        <w:t>?</w:t>
      </w:r>
      <w:r w:rsidR="00793CF9" w:rsidRPr="008A2246">
        <w:rPr>
          <w:lang w:val="am-ET"/>
        </w:rPr>
        <w:t xml:space="preserve"> </w:t>
      </w:r>
    </w:p>
    <w:p w:rsidR="00793CF9" w:rsidRPr="00AF4072" w:rsidRDefault="00793CF9" w:rsidP="00D42191">
      <w:pPr>
        <w:spacing w:line="240" w:lineRule="auto"/>
        <w:rPr>
          <w:rFonts w:ascii="Nyala" w:hAnsi="Nyala"/>
          <w:lang w:val="am-ET"/>
        </w:rPr>
      </w:pPr>
    </w:p>
    <w:p w:rsidR="00793CF9" w:rsidRPr="008A2246" w:rsidRDefault="00793CF9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Obalování:</w:t>
      </w:r>
    </w:p>
    <w:p w:rsidR="00DB6FB2" w:rsidRPr="008A2246" w:rsidRDefault="00DB6FB2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(úkol 6)</w:t>
      </w:r>
    </w:p>
    <w:p w:rsidR="00DB6FB2" w:rsidRPr="008A2246" w:rsidRDefault="00793CF9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Nataša nám sděluje, že si musíme připravit „obalovací stanice“. Jak se tedy anglicky řekne „obalovat“?  </w:t>
      </w:r>
    </w:p>
    <w:p w:rsidR="00DB6FB2" w:rsidRPr="008A2246" w:rsidRDefault="00793CF9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Nyní by bylo fajn si ty stanice připravit. Podívejte se na video</w:t>
      </w:r>
      <w:r w:rsidR="00DB6FB2" w:rsidRPr="008A2246">
        <w:rPr>
          <w:lang w:val="am-ET"/>
        </w:rPr>
        <w:t xml:space="preserve"> ještě jednou a zkuste v jednotlivých krocích popsat přípravu na obalování (vězte, že „ušlehat“ se řekne „beat</w:t>
      </w:r>
      <w:r w:rsidR="0071128A" w:rsidRPr="008A2246">
        <w:rPr>
          <w:lang w:val="am-ET"/>
        </w:rPr>
        <w:t xml:space="preserve"> up</w:t>
      </w:r>
      <w:r w:rsidR="00DB6FB2" w:rsidRPr="008A2246">
        <w:rPr>
          <w:lang w:val="am-ET"/>
        </w:rPr>
        <w:t xml:space="preserve">“). </w:t>
      </w:r>
    </w:p>
    <w:p w:rsidR="00DB6FB2" w:rsidRPr="008A2246" w:rsidRDefault="00DB6FB2" w:rsidP="00D42191">
      <w:pPr>
        <w:spacing w:line="240" w:lineRule="auto"/>
        <w:rPr>
          <w:lang w:val="am-ET"/>
        </w:rPr>
      </w:pPr>
    </w:p>
    <w:p w:rsidR="00DB6FB2" w:rsidRPr="008A2246" w:rsidRDefault="006D2019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lastRenderedPageBreak/>
        <w:t>(Momentálně</w:t>
      </w:r>
      <w:r w:rsidR="00721C28" w:rsidRPr="008A2246">
        <w:rPr>
          <w:lang w:val="am-ET"/>
        </w:rPr>
        <w:t xml:space="preserve"> tedy v jednotlivých krocích popisujete, jak na to. Použijte třebas – pro recepty typický – rozkazovací způsob.)</w:t>
      </w:r>
    </w:p>
    <w:p w:rsidR="00DB6FB2" w:rsidRPr="008A2246" w:rsidRDefault="00DB6FB2" w:rsidP="00D42191">
      <w:pPr>
        <w:spacing w:line="240" w:lineRule="auto"/>
        <w:rPr>
          <w:lang w:val="am-ET"/>
        </w:rPr>
      </w:pPr>
    </w:p>
    <w:p w:rsidR="00793CF9" w:rsidRPr="008A2246" w:rsidRDefault="00DB6FB2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Výborně. A ještě – jak se řekne „namočit do něčeho“? </w:t>
      </w:r>
    </w:p>
    <w:p w:rsidR="00DB6FB2" w:rsidRPr="008A2246" w:rsidRDefault="00DB6FB2" w:rsidP="00D42191">
      <w:pPr>
        <w:spacing w:line="240" w:lineRule="auto"/>
        <w:rPr>
          <w:lang w:val="am-ET"/>
        </w:rPr>
      </w:pPr>
    </w:p>
    <w:p w:rsidR="00DB6FB2" w:rsidRPr="008A2246" w:rsidRDefault="00DB6FB2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Smažení:</w:t>
      </w:r>
    </w:p>
    <w:p w:rsidR="00DB6FB2" w:rsidRPr="008A2246" w:rsidRDefault="00D0205B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(úkol 7)</w:t>
      </w:r>
    </w:p>
    <w:p w:rsidR="00D0205B" w:rsidRPr="008A2246" w:rsidRDefault="00D0205B" w:rsidP="00D42191">
      <w:pPr>
        <w:spacing w:line="240" w:lineRule="auto"/>
        <w:rPr>
          <w:lang w:val="am-ET"/>
        </w:rPr>
      </w:pPr>
    </w:p>
    <w:p w:rsidR="00D0205B" w:rsidRPr="008A2246" w:rsidRDefault="007354FC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Když Nataša zmiňuje pánev (pan), pop</w:t>
      </w:r>
      <w:r w:rsidR="006D2019" w:rsidRPr="008A2246">
        <w:rPr>
          <w:lang w:val="am-ET"/>
        </w:rPr>
        <w:t>i</w:t>
      </w:r>
      <w:r w:rsidR="000E2131">
        <w:rPr>
          <w:lang w:val="am-ET"/>
        </w:rPr>
        <w:t>suje ji třemi přídavnými jmény.</w:t>
      </w:r>
      <w:r w:rsidR="0079361B">
        <w:rPr>
          <w:lang w:val="am-ET"/>
        </w:rPr>
        <w:t xml:space="preserve"> Jaká</w:t>
      </w:r>
      <w:r w:rsidRPr="008A2246">
        <w:rPr>
          <w:lang w:val="am-ET"/>
        </w:rPr>
        <w:t xml:space="preserve"> to jsou? Co znamenají v češtině?</w:t>
      </w:r>
    </w:p>
    <w:p w:rsidR="00DB6FB2" w:rsidRPr="008A2246" w:rsidRDefault="007354FC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A do výšky kolika centimetrů má olej </w:t>
      </w:r>
      <w:r w:rsidR="006D688A" w:rsidRPr="008A2246">
        <w:rPr>
          <w:lang w:val="am-ET"/>
        </w:rPr>
        <w:t>dosahovat?</w:t>
      </w:r>
    </w:p>
    <w:p w:rsidR="007354FC" w:rsidRPr="008A2246" w:rsidRDefault="000930F9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Kolik stupňů Celsia má olej přibližně mít, aby byl „hot enoug for frying“?</w:t>
      </w:r>
    </w:p>
    <w:p w:rsidR="006D5AFC" w:rsidRPr="008A2246" w:rsidRDefault="006D5AFC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Co to asi bude znamenat francouzsky vypadající sloveso „</w:t>
      </w:r>
      <w:r w:rsidR="0071128A" w:rsidRPr="008A2246">
        <w:rPr>
          <w:lang w:val="am-ET"/>
        </w:rPr>
        <w:t>sauté</w:t>
      </w:r>
      <w:r w:rsidRPr="008A2246">
        <w:rPr>
          <w:lang w:val="am-ET"/>
        </w:rPr>
        <w:t>“</w:t>
      </w:r>
      <w:r w:rsidR="0009262A" w:rsidRPr="008A2246">
        <w:rPr>
          <w:lang w:val="am-ET"/>
        </w:rPr>
        <w:t xml:space="preserve"> [sou tei]</w:t>
      </w:r>
      <w:r w:rsidRPr="008A2246">
        <w:rPr>
          <w:lang w:val="am-ET"/>
        </w:rPr>
        <w:t>?</w:t>
      </w:r>
      <w:r w:rsidR="0071128A" w:rsidRPr="008A2246">
        <w:rPr>
          <w:lang w:val="am-ET"/>
        </w:rPr>
        <w:t xml:space="preserve"> (Nenechte se zmást tím, že v titulkách není čárka nad „e“ – správně tam být má.)</w:t>
      </w:r>
    </w:p>
    <w:p w:rsidR="0009262A" w:rsidRPr="008A2246" w:rsidRDefault="0009262A" w:rsidP="00D42191">
      <w:pPr>
        <w:spacing w:line="240" w:lineRule="auto"/>
        <w:rPr>
          <w:lang w:val="am-ET"/>
        </w:rPr>
      </w:pPr>
    </w:p>
    <w:p w:rsidR="00431903" w:rsidRPr="008A2246" w:rsidRDefault="00431903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Tak video trvá ještě přes nějaké dvě minuty, během nichž si můžeme s Natašou (skrze Natašu) vychutnat výsledek. Poslední z</w:t>
      </w:r>
      <w:r w:rsidR="000E2131">
        <w:rPr>
          <w:lang w:val="am-ET"/>
        </w:rPr>
        <w:t>adání (úkol 8) je následující</w:t>
      </w:r>
      <w:r w:rsidR="006D2019" w:rsidRPr="008A2246">
        <w:rPr>
          <w:lang w:val="am-ET"/>
        </w:rPr>
        <w:t xml:space="preserve">: </w:t>
      </w:r>
      <w:r w:rsidR="006D688A" w:rsidRPr="008A2246">
        <w:rPr>
          <w:lang w:val="am-ET"/>
        </w:rPr>
        <w:t>nakreslete průřez</w:t>
      </w:r>
      <w:r w:rsidRPr="008A2246">
        <w:rPr>
          <w:lang w:val="am-ET"/>
        </w:rPr>
        <w:t xml:space="preserve"> kuřetem po kyjevsku a schéma opatřete popisky sestávajícími ze všech ingrediencí použitých v jednotlivých vrstvách. Může to vypadat všelijak, ale třebas </w:t>
      </w:r>
      <w:r w:rsidR="00B41AE9" w:rsidRPr="008A2246">
        <w:rPr>
          <w:lang w:val="am-ET"/>
        </w:rPr>
        <w:t xml:space="preserve">i </w:t>
      </w:r>
      <w:r w:rsidRPr="008A2246">
        <w:rPr>
          <w:lang w:val="am-ET"/>
        </w:rPr>
        <w:t>takto:</w:t>
      </w:r>
    </w:p>
    <w:p w:rsidR="006D2019" w:rsidRPr="008A2246" w:rsidRDefault="001E389A" w:rsidP="00D42191">
      <w:pPr>
        <w:spacing w:line="240" w:lineRule="auto"/>
        <w:rPr>
          <w:lang w:val="am-ET"/>
        </w:rPr>
      </w:pPr>
      <w:r w:rsidRPr="008A2246">
        <w:rPr>
          <w:noProof/>
          <w:lang w:eastAsia="cs-CZ"/>
        </w:rPr>
        <w:drawing>
          <wp:inline distT="0" distB="0" distL="0" distR="0">
            <wp:extent cx="1887434" cy="2520000"/>
            <wp:effectExtent l="19050" t="0" r="0" b="0"/>
            <wp:docPr id="1" name="obrázek 1" descr="C:\Users\HP\Desktop\obráz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brázek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3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72" w:rsidRDefault="00AF4072" w:rsidP="00D42191">
      <w:pPr>
        <w:spacing w:line="240" w:lineRule="auto"/>
        <w:rPr>
          <w:rFonts w:ascii="Nyala" w:hAnsi="Nyala"/>
          <w:b/>
          <w:lang w:val="am-ET"/>
        </w:rPr>
      </w:pPr>
    </w:p>
    <w:p w:rsidR="00AF4072" w:rsidRDefault="00AF4072" w:rsidP="00D42191">
      <w:pPr>
        <w:spacing w:line="240" w:lineRule="auto"/>
        <w:rPr>
          <w:rFonts w:ascii="Nyala" w:hAnsi="Nyala"/>
          <w:b/>
          <w:lang w:val="am-ET"/>
        </w:rPr>
      </w:pPr>
    </w:p>
    <w:p w:rsidR="00AF4072" w:rsidRDefault="00AF4072" w:rsidP="00D42191">
      <w:pPr>
        <w:spacing w:line="240" w:lineRule="auto"/>
        <w:rPr>
          <w:rFonts w:ascii="Nyala" w:hAnsi="Nyala"/>
          <w:b/>
          <w:lang w:val="am-ET"/>
        </w:rPr>
      </w:pPr>
    </w:p>
    <w:p w:rsidR="00AF4072" w:rsidRDefault="00AF4072" w:rsidP="00D42191">
      <w:pPr>
        <w:spacing w:line="240" w:lineRule="auto"/>
        <w:rPr>
          <w:rFonts w:ascii="Nyala" w:hAnsi="Nyala"/>
          <w:b/>
          <w:lang w:val="am-ET"/>
        </w:rPr>
      </w:pPr>
    </w:p>
    <w:p w:rsidR="007354FC" w:rsidRPr="008A2246" w:rsidRDefault="00314B50" w:rsidP="00D42191">
      <w:pPr>
        <w:spacing w:line="240" w:lineRule="auto"/>
        <w:rPr>
          <w:lang w:val="am-ET"/>
        </w:rPr>
      </w:pPr>
      <w:r w:rsidRPr="008A2246">
        <w:rPr>
          <w:b/>
          <w:lang w:val="am-ET"/>
        </w:rPr>
        <w:lastRenderedPageBreak/>
        <w:t>ŘEŠENÍ:</w:t>
      </w:r>
    </w:p>
    <w:p w:rsidR="001B29E6" w:rsidRPr="008A2246" w:rsidRDefault="001B29E6" w:rsidP="00D42191">
      <w:pPr>
        <w:spacing w:line="240" w:lineRule="auto"/>
        <w:rPr>
          <w:lang w:val="am-ET"/>
        </w:rPr>
      </w:pPr>
    </w:p>
    <w:p w:rsidR="001B29E6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1</w:t>
      </w:r>
      <w:r w:rsidR="001B29E6" w:rsidRPr="008A2246">
        <w:rPr>
          <w:lang w:val="am-ET"/>
        </w:rPr>
        <w:t>: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flour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mouka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garlic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česnek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lemon juice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citronová šťáva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chicken breast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kuřecí prso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parsley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petržel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bread crumbs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strouhanka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butter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máslo</w:t>
      </w:r>
    </w:p>
    <w:p w:rsidR="001B29E6" w:rsidRPr="008A2246" w:rsidRDefault="001B29E6" w:rsidP="001B29E6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 w:line="240" w:lineRule="auto"/>
        <w:rPr>
          <w:lang w:val="am-ET"/>
        </w:rPr>
      </w:pPr>
      <w:r w:rsidRPr="008A2246">
        <w:rPr>
          <w:lang w:val="am-ET"/>
        </w:rPr>
        <w:t>eggs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="000A7AC2" w:rsidRPr="008A2246">
        <w:rPr>
          <w:lang w:val="am-ET"/>
        </w:rPr>
        <w:t>vejce</w:t>
      </w:r>
    </w:p>
    <w:p w:rsidR="001B29E6" w:rsidRPr="008A2246" w:rsidRDefault="001B29E6" w:rsidP="001B29E6">
      <w:pPr>
        <w:spacing w:after="0" w:line="240" w:lineRule="auto"/>
        <w:rPr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1B29E6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2</w:t>
      </w:r>
      <w:r w:rsidR="001B29E6" w:rsidRPr="008A2246">
        <w:rPr>
          <w:lang w:val="am-ET"/>
        </w:rPr>
        <w:t>: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vnitřek (inside):</w:t>
      </w:r>
      <w:r w:rsidR="000A7AC2" w:rsidRPr="008A2246">
        <w:rPr>
          <w:lang w:val="am-ET"/>
        </w:rPr>
        <w:t xml:space="preserve"> butter, lemon juice, parsley</w:t>
      </w:r>
      <w:r w:rsidR="008A2246" w:rsidRPr="008A2246">
        <w:rPr>
          <w:lang w:val="am-ET"/>
        </w:rPr>
        <w:t>, garlic, salt and pepper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první vrstva (first layer):</w:t>
      </w:r>
      <w:r w:rsidR="000A7AC2" w:rsidRPr="008A2246">
        <w:rPr>
          <w:lang w:val="am-ET"/>
        </w:rPr>
        <w:t xml:space="preserve"> chicken breast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druhá vrstva (second layer):</w:t>
      </w:r>
      <w:r w:rsidR="000A7AC2" w:rsidRPr="008A2246">
        <w:rPr>
          <w:lang w:val="am-ET"/>
        </w:rPr>
        <w:t xml:space="preserve"> eggs, bread crumbs, flour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0A7AC2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3:</w:t>
      </w:r>
    </w:p>
    <w:p w:rsidR="001B29E6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Smaží se. = It is fried.</w:t>
      </w:r>
      <w:r w:rsidR="001B29E6" w:rsidRPr="008A2246">
        <w:rPr>
          <w:lang w:val="am-ET"/>
        </w:rPr>
        <w:t xml:space="preserve"> </w:t>
      </w:r>
    </w:p>
    <w:p w:rsidR="000A7AC2" w:rsidRPr="008A2246" w:rsidRDefault="000A7AC2" w:rsidP="001B29E6">
      <w:pPr>
        <w:spacing w:line="240" w:lineRule="auto"/>
        <w:rPr>
          <w:lang w:val="am-ET"/>
        </w:rPr>
      </w:pPr>
    </w:p>
    <w:p w:rsidR="001B29E6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4:</w:t>
      </w:r>
    </w:p>
    <w:p w:rsidR="000A7AC2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lžička = tea spoon</w:t>
      </w:r>
    </w:p>
    <w:p w:rsidR="000A7AC2" w:rsidRPr="008A2246" w:rsidRDefault="000A7AC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lžíce = table spoon</w:t>
      </w:r>
    </w:p>
    <w:p w:rsidR="001B29E6" w:rsidRPr="008A2246" w:rsidRDefault="000A7AC2" w:rsidP="000A7AC2">
      <w:pPr>
        <w:spacing w:line="240" w:lineRule="auto"/>
        <w:rPr>
          <w:lang w:val="am-ET"/>
        </w:rPr>
      </w:pPr>
      <w:r w:rsidRPr="008A2246">
        <w:rPr>
          <w:lang w:val="am-ET"/>
        </w:rPr>
        <w:t>rozmačkat na kaši = mash</w:t>
      </w:r>
    </w:p>
    <w:p w:rsidR="000A7AC2" w:rsidRPr="008A2246" w:rsidRDefault="000A7AC2" w:rsidP="000A7AC2">
      <w:pPr>
        <w:spacing w:line="240" w:lineRule="auto"/>
        <w:rPr>
          <w:lang w:val="am-ET"/>
        </w:rPr>
      </w:pPr>
    </w:p>
    <w:p w:rsidR="000A7AC2" w:rsidRPr="008A2246" w:rsidRDefault="000A7AC2" w:rsidP="000A7AC2">
      <w:pPr>
        <w:spacing w:line="240" w:lineRule="auto"/>
        <w:rPr>
          <w:lang w:val="am-ET"/>
        </w:rPr>
      </w:pPr>
      <w:r w:rsidRPr="008A2246">
        <w:rPr>
          <w:lang w:val="am-ET"/>
        </w:rPr>
        <w:t>Úkol 5:</w:t>
      </w:r>
    </w:p>
    <w:p w:rsidR="001B29E6" w:rsidRPr="008A2246" w:rsidRDefault="000A7AC2" w:rsidP="000A7AC2">
      <w:pPr>
        <w:spacing w:line="240" w:lineRule="auto"/>
        <w:rPr>
          <w:lang w:val="am-ET"/>
        </w:rPr>
      </w:pPr>
      <w:r w:rsidRPr="008A2246">
        <w:rPr>
          <w:lang w:val="am-ET"/>
        </w:rPr>
        <w:t>kapsa = pocket</w:t>
      </w:r>
    </w:p>
    <w:p w:rsidR="000A7AC2" w:rsidRPr="008A2246" w:rsidRDefault="000A7AC2" w:rsidP="000A7AC2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velikost: </w:t>
      </w:r>
      <w:r w:rsidR="001D63B6" w:rsidRPr="008A2246">
        <w:rPr>
          <w:lang w:val="am-ET"/>
        </w:rPr>
        <w:t xml:space="preserve">asi dva krát tři palce 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 </w:t>
      </w:r>
      <w:r w:rsidR="001D63B6" w:rsidRPr="008A2246">
        <w:rPr>
          <w:lang w:val="am-ET"/>
        </w:rPr>
        <w:t>vycpat = stuff</w:t>
      </w:r>
    </w:p>
    <w:p w:rsidR="001D63B6" w:rsidRPr="008A2246" w:rsidRDefault="001D63B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lastRenderedPageBreak/>
        <w:t>omylem = accident</w:t>
      </w:r>
      <w:r w:rsidR="008A2246" w:rsidRPr="008A2246">
        <w:rPr>
          <w:lang w:val="am-ET"/>
        </w:rPr>
        <w:t>al</w:t>
      </w:r>
      <w:r w:rsidRPr="008A2246">
        <w:rPr>
          <w:lang w:val="am-ET"/>
        </w:rPr>
        <w:t>ly</w:t>
      </w:r>
    </w:p>
    <w:p w:rsidR="001D63B6" w:rsidRPr="008A2246" w:rsidRDefault="001D63B6" w:rsidP="001D63B6">
      <w:pPr>
        <w:spacing w:line="240" w:lineRule="auto"/>
        <w:rPr>
          <w:lang w:val="am-ET"/>
        </w:rPr>
      </w:pPr>
      <w:r w:rsidRPr="008A2246">
        <w:rPr>
          <w:lang w:val="am-ET"/>
        </w:rPr>
        <w:t>dochutit = season</w:t>
      </w:r>
    </w:p>
    <w:p w:rsidR="00DB12A8" w:rsidRPr="008A2246" w:rsidRDefault="001B29E6" w:rsidP="00DB12A8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 </w:t>
      </w:r>
    </w:p>
    <w:p w:rsidR="001B29E6" w:rsidRPr="008A2246" w:rsidRDefault="00DB12A8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6:</w:t>
      </w:r>
    </w:p>
    <w:p w:rsidR="001B29E6" w:rsidRPr="008A2246" w:rsidRDefault="00DB12A8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obalovat = bread</w:t>
      </w:r>
    </w:p>
    <w:p w:rsidR="00DB12A8" w:rsidRPr="008A2246" w:rsidRDefault="00DB12A8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Příprava na obalování (např.):</w:t>
      </w:r>
    </w:p>
    <w:p w:rsidR="00DB12A8" w:rsidRPr="008A2246" w:rsidRDefault="00DB12A8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Put half a cup of flour in a plate. Pop two large eggs in a bowl and beat them with a fork. Add two cups of bread crumbs in another plate.</w:t>
      </w:r>
    </w:p>
    <w:p w:rsidR="00DB12A8" w:rsidRPr="008A2246" w:rsidRDefault="00DB12A8" w:rsidP="001B29E6">
      <w:pPr>
        <w:spacing w:line="240" w:lineRule="auto"/>
        <w:rPr>
          <w:lang w:val="am-ET"/>
        </w:rPr>
      </w:pPr>
    </w:p>
    <w:p w:rsidR="001B29E6" w:rsidRPr="008A2246" w:rsidRDefault="00DB12A8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 </w:t>
      </w:r>
      <w:r w:rsidR="00913FE2" w:rsidRPr="008A2246">
        <w:rPr>
          <w:lang w:val="am-ET"/>
        </w:rPr>
        <w:t>Úkol 7:</w:t>
      </w:r>
    </w:p>
    <w:p w:rsidR="00913FE2" w:rsidRPr="008A2246" w:rsidRDefault="00913FE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large (velká), deep (hluboká), heavy-bottomed (s tlustším dnem) </w:t>
      </w:r>
    </w:p>
    <w:p w:rsidR="00913FE2" w:rsidRPr="008A2246" w:rsidRDefault="00913FE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Tady to bylo bez nápovědy, jak na to, ale jasně – co se týče převodů, Google to jistí!</w:t>
      </w:r>
    </w:p>
    <w:p w:rsidR="00913FE2" w:rsidRPr="008A2246" w:rsidRDefault="00913FE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čtvrt palce (quarter i</w:t>
      </w:r>
      <w:r w:rsidR="000E2131">
        <w:rPr>
          <w:lang w:val="am-ET"/>
        </w:rPr>
        <w:t>nch) = lehce přes půl centimetru</w:t>
      </w:r>
      <w:r w:rsidRPr="008A2246">
        <w:rPr>
          <w:lang w:val="am-ET"/>
        </w:rPr>
        <w:t xml:space="preserve"> (0,635 cm)</w:t>
      </w:r>
    </w:p>
    <w:p w:rsidR="00913FE2" w:rsidRPr="008A2246" w:rsidRDefault="008A224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350 stupňů Fahrenhe</w:t>
      </w:r>
      <w:r w:rsidR="00AF4072">
        <w:rPr>
          <w:lang w:val="am-ET"/>
        </w:rPr>
        <w:t>ita = 176,7 stupňu</w:t>
      </w:r>
      <w:bookmarkStart w:id="0" w:name="_GoBack"/>
      <w:bookmarkEnd w:id="0"/>
      <w:r w:rsidR="00913FE2" w:rsidRPr="008A2246">
        <w:rPr>
          <w:lang w:val="am-ET"/>
        </w:rPr>
        <w:t xml:space="preserve"> Celsia</w:t>
      </w:r>
    </w:p>
    <w:p w:rsidR="001B29E6" w:rsidRPr="008A2246" w:rsidRDefault="0071128A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sauté</w:t>
      </w:r>
      <w:r w:rsidR="001B29E6" w:rsidRPr="008A2246">
        <w:rPr>
          <w:lang w:val="am-ET"/>
        </w:rPr>
        <w:t xml:space="preserve"> [sou tei]</w:t>
      </w:r>
      <w:r w:rsidR="00913FE2" w:rsidRPr="008A2246">
        <w:rPr>
          <w:lang w:val="am-ET"/>
        </w:rPr>
        <w:t xml:space="preserve"> = smažit, restovat 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314B50" w:rsidRPr="008A2246" w:rsidRDefault="00913FE2" w:rsidP="00D42191">
      <w:pPr>
        <w:spacing w:line="240" w:lineRule="auto"/>
        <w:rPr>
          <w:lang w:val="am-ET"/>
        </w:rPr>
      </w:pPr>
      <w:r w:rsidRPr="008A2246">
        <w:rPr>
          <w:lang w:val="am-ET"/>
        </w:rPr>
        <w:t>Úkol 8:</w:t>
      </w:r>
    </w:p>
    <w:p w:rsidR="00474F4B" w:rsidRPr="008A2246" w:rsidRDefault="00C51724" w:rsidP="00D42191">
      <w:pPr>
        <w:spacing w:line="240" w:lineRule="auto"/>
        <w:rPr>
          <w:lang w:val="am-ET"/>
        </w:rPr>
      </w:pPr>
      <w:r w:rsidRPr="008A2246">
        <w:rPr>
          <w:noProof/>
          <w:lang w:eastAsia="cs-CZ"/>
        </w:rPr>
        <w:drawing>
          <wp:inline distT="0" distB="0" distL="0" distR="0">
            <wp:extent cx="2440063" cy="3240000"/>
            <wp:effectExtent l="19050" t="0" r="0" b="0"/>
            <wp:docPr id="2" name="obrázek 4" descr="C:\Users\HP\Desktop\obrázek 3 -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obrázek 3 - gi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6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91" w:rsidRPr="008A2246" w:rsidRDefault="00D42191">
      <w:pPr>
        <w:spacing w:after="0" w:line="240" w:lineRule="auto"/>
        <w:rPr>
          <w:lang w:val="am-ET"/>
        </w:rPr>
      </w:pPr>
      <w:r w:rsidRPr="008A2246">
        <w:rPr>
          <w:lang w:val="am-ET"/>
        </w:rPr>
        <w:br w:type="page"/>
      </w:r>
    </w:p>
    <w:p w:rsidR="009F3DBB" w:rsidRPr="008A2246" w:rsidRDefault="009F3DBB" w:rsidP="00D42191">
      <w:pPr>
        <w:spacing w:line="240" w:lineRule="auto"/>
        <w:rPr>
          <w:rFonts w:asciiTheme="minorHAnsi" w:hAnsiTheme="minorHAnsi"/>
          <w:lang w:val="am-ET"/>
        </w:rPr>
      </w:pPr>
      <w:r w:rsidRPr="008A2246">
        <w:rPr>
          <w:rFonts w:asciiTheme="minorHAnsi" w:hAnsiTheme="minorHAnsi"/>
          <w:lang w:val="am-ET"/>
        </w:rPr>
        <w:lastRenderedPageBreak/>
        <w:t>Citace:</w:t>
      </w:r>
    </w:p>
    <w:p w:rsidR="00ED211E" w:rsidRPr="008A2246" w:rsidRDefault="00513C49" w:rsidP="00513C49">
      <w:pPr>
        <w:spacing w:line="240" w:lineRule="auto"/>
        <w:rPr>
          <w:rFonts w:asciiTheme="minorHAnsi" w:hAnsiTheme="minorHAnsi"/>
          <w:lang w:val="am-ET"/>
        </w:rPr>
      </w:pPr>
      <w:r w:rsidRPr="008A2246">
        <w:rPr>
          <w:rFonts w:asciiTheme="minorHAnsi" w:hAnsiTheme="minorHAnsi" w:cstheme="minorHAnsi"/>
          <w:color w:val="212529"/>
          <w:shd w:val="clear" w:color="auto" w:fill="FFFFFF"/>
          <w:lang w:val="am-ET"/>
        </w:rPr>
        <w:t>The. Wikimedia.org: </w:t>
      </w:r>
      <w:r w:rsidRPr="008A2246">
        <w:rPr>
          <w:rStyle w:val="Zdraznn"/>
          <w:rFonts w:asciiTheme="minorHAnsi" w:hAnsiTheme="minorHAnsi" w:cstheme="minorHAnsi"/>
          <w:color w:val="212529"/>
          <w:lang w:val="am-ET"/>
        </w:rPr>
        <w:t>Chicken Kiev</w:t>
      </w:r>
      <w:r w:rsidRPr="008A2246">
        <w:rPr>
          <w:rFonts w:asciiTheme="minorHAnsi" w:hAnsiTheme="minorHAnsi" w:cstheme="minorHAnsi"/>
          <w:color w:val="212529"/>
          <w:shd w:val="clear" w:color="auto" w:fill="FFFFFF"/>
          <w:lang w:val="am-ET"/>
        </w:rPr>
        <w:t> [online]. 2007-07-05 [cit. 2022-05-31</w:t>
      </w:r>
      <w:r w:rsidRPr="000E2131">
        <w:rPr>
          <w:rFonts w:asciiTheme="minorHAnsi" w:hAnsiTheme="minorHAnsi" w:cstheme="minorHAnsi"/>
          <w:color w:val="212529"/>
          <w:shd w:val="clear" w:color="auto" w:fill="FFFFFF"/>
          <w:lang w:val="am-ET"/>
        </w:rPr>
        <w:t>]. Dostupný pod licencí Public domain na WWW:</w:t>
      </w:r>
      <w:r w:rsidR="000E2131">
        <w:rPr>
          <w:rFonts w:asciiTheme="minorHAnsi" w:hAnsiTheme="minorHAnsi" w:cstheme="minorHAnsi"/>
          <w:color w:val="212529"/>
          <w:shd w:val="clear" w:color="auto" w:fill="FFFFFF"/>
        </w:rPr>
        <w:t xml:space="preserve"> </w:t>
      </w:r>
      <w:r w:rsidRPr="000E2131">
        <w:rPr>
          <w:rFonts w:asciiTheme="minorHAnsi" w:hAnsiTheme="minorHAnsi" w:cstheme="minorHAnsi"/>
          <w:color w:val="212529"/>
          <w:shd w:val="clear" w:color="auto" w:fill="FFFFFF"/>
          <w:lang w:val="am-ET"/>
        </w:rPr>
        <w:t>https://commons.wikimedia.org/wiki/File:Chicken_Kiev.jpeg</w:t>
      </w:r>
      <w:r w:rsidRPr="008A2246">
        <w:rPr>
          <w:rFonts w:ascii="Arial" w:hAnsi="Arial" w:cs="Arial"/>
          <w:color w:val="212529"/>
          <w:shd w:val="clear" w:color="auto" w:fill="FFFFFF"/>
          <w:lang w:val="am-ET"/>
        </w:rPr>
        <w:t>.</w:t>
      </w:r>
    </w:p>
    <w:p w:rsidR="00E42CCD" w:rsidRPr="008A2246" w:rsidRDefault="00E42CCD" w:rsidP="00D42191">
      <w:pPr>
        <w:spacing w:line="240" w:lineRule="auto"/>
        <w:ind w:left="360"/>
        <w:rPr>
          <w:lang w:val="am-ET"/>
        </w:rPr>
      </w:pPr>
    </w:p>
    <w:p w:rsidR="001B29E6" w:rsidRPr="008A2246" w:rsidRDefault="001B29E6">
      <w:pPr>
        <w:spacing w:after="0" w:line="240" w:lineRule="auto"/>
        <w:rPr>
          <w:lang w:val="am-ET"/>
        </w:rPr>
      </w:pPr>
      <w:r w:rsidRPr="008A2246">
        <w:rPr>
          <w:lang w:val="am-ET"/>
        </w:rPr>
        <w:br w:type="page"/>
      </w:r>
    </w:p>
    <w:p w:rsidR="001B29E6" w:rsidRPr="008A2246" w:rsidRDefault="001B29E6" w:rsidP="001B29E6">
      <w:pPr>
        <w:spacing w:line="240" w:lineRule="auto"/>
        <w:rPr>
          <w:b/>
          <w:lang w:val="am-ET"/>
        </w:rPr>
      </w:pPr>
      <w:r w:rsidRPr="008A2246">
        <w:rPr>
          <w:b/>
          <w:lang w:val="am-ET"/>
        </w:rPr>
        <w:lastRenderedPageBreak/>
        <w:t>PRACOVNÍ LIST: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DB6212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1:</w:t>
      </w:r>
    </w:p>
    <w:p w:rsidR="00DB6212" w:rsidRPr="008A2246" w:rsidRDefault="00DB6212" w:rsidP="001B29E6">
      <w:pPr>
        <w:spacing w:line="240" w:lineRule="auto"/>
        <w:rPr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Přiřaďte anglickým </w:t>
      </w:r>
      <w:r w:rsidR="00DB6212" w:rsidRPr="008A2246">
        <w:rPr>
          <w:lang w:val="am-ET"/>
        </w:rPr>
        <w:t>slovíčkům české významy</w:t>
      </w:r>
      <w:r w:rsidRPr="008A2246">
        <w:rPr>
          <w:lang w:val="am-ET"/>
        </w:rPr>
        <w:t>:</w:t>
      </w:r>
    </w:p>
    <w:p w:rsidR="001B29E6" w:rsidRPr="008A2246" w:rsidRDefault="007A7AF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flour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strouha</w:t>
      </w:r>
      <w:r w:rsidR="001B29E6" w:rsidRPr="008A2246">
        <w:rPr>
          <w:lang w:val="am-ET"/>
        </w:rPr>
        <w:t>nka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garlic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vejce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lemon juice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máslo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chicken breast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mouka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parsley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kuřecí prso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bread crumbs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citronová šťáva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butter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petržel</w:t>
      </w:r>
    </w:p>
    <w:p w:rsidR="001B29E6" w:rsidRPr="008A2246" w:rsidRDefault="001B29E6" w:rsidP="001B29E6">
      <w:pPr>
        <w:tabs>
          <w:tab w:val="left" w:pos="708"/>
          <w:tab w:val="left" w:pos="1416"/>
          <w:tab w:val="left" w:pos="2124"/>
          <w:tab w:val="left" w:pos="2832"/>
          <w:tab w:val="center" w:pos="4536"/>
        </w:tabs>
        <w:spacing w:after="0" w:line="240" w:lineRule="auto"/>
        <w:rPr>
          <w:lang w:val="am-ET"/>
        </w:rPr>
      </w:pPr>
      <w:r w:rsidRPr="008A2246">
        <w:rPr>
          <w:lang w:val="am-ET"/>
        </w:rPr>
        <w:t>eggs</w:t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</w:r>
      <w:r w:rsidRPr="008A2246">
        <w:rPr>
          <w:lang w:val="am-ET"/>
        </w:rPr>
        <w:tab/>
        <w:t>česnek</w:t>
      </w:r>
    </w:p>
    <w:p w:rsidR="001B29E6" w:rsidRPr="008A2246" w:rsidRDefault="001B29E6" w:rsidP="001B29E6">
      <w:pPr>
        <w:spacing w:after="0" w:line="240" w:lineRule="auto"/>
        <w:rPr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DB6212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2:</w:t>
      </w:r>
    </w:p>
    <w:p w:rsidR="00DB6212" w:rsidRPr="008A2246" w:rsidRDefault="00DB6212" w:rsidP="001B29E6">
      <w:pPr>
        <w:spacing w:line="240" w:lineRule="auto"/>
        <w:rPr>
          <w:lang w:val="am-ET"/>
        </w:rPr>
      </w:pPr>
    </w:p>
    <w:p w:rsidR="001B29E6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Z</w:t>
      </w:r>
      <w:r w:rsidR="001B29E6" w:rsidRPr="008A2246">
        <w:rPr>
          <w:lang w:val="am-ET"/>
        </w:rPr>
        <w:t>apojte divokou představivost a pokuste se zmíněné ingredience rozdělit do tří skupin podle toho, ve které části či vrstvě kuřete p</w:t>
      </w:r>
      <w:r w:rsidRPr="008A2246">
        <w:rPr>
          <w:lang w:val="am-ET"/>
        </w:rPr>
        <w:t>o kyjevsku se vyskytují</w:t>
      </w:r>
      <w:r w:rsidR="001B29E6" w:rsidRPr="008A2246">
        <w:rPr>
          <w:lang w:val="am-ET"/>
        </w:rPr>
        <w:t>: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vnitřek (inside):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první vrstva (first layer):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druhá vrstva (second layer):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DB6212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3:</w:t>
      </w:r>
    </w:p>
    <w:p w:rsidR="00DB6212" w:rsidRPr="008A2246" w:rsidRDefault="00DB6212" w:rsidP="001B29E6">
      <w:pPr>
        <w:spacing w:line="240" w:lineRule="auto"/>
        <w:rPr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A dovedli byste říci, jakou metodou se toto kuře připravuje? Vaří se ve vodě? Peče se v troubě? Dusí se? Anebo ještě jinak? A jak se to řekne anglicky?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1B29E6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4: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se anglicky řekne (kávová či malá) lžička a jak (polévková) lžíce?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lastRenderedPageBreak/>
        <w:t xml:space="preserve">Jak se řekne „rozmačkat na kaši“?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1B29E6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5:</w:t>
      </w:r>
    </w:p>
    <w:p w:rsidR="00DB6212" w:rsidRPr="00AF4072" w:rsidRDefault="00DB6212" w:rsidP="001B29E6">
      <w:pPr>
        <w:spacing w:line="240" w:lineRule="auto"/>
        <w:rPr>
          <w:sz w:val="12"/>
          <w:szCs w:val="12"/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Jak Nataša nazývá onen prostor, který se bude plnit?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má být asi velký?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se řekne „vycpat něco něčím“?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Jak se řekne „omylem“ (Nataša toto slovo používá, když mluví o situaci, kdy se vám podařilo proříznout do kuřecího plátku díru)?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A jak se řekne „dochutit“ </w:t>
      </w:r>
      <w:r w:rsidR="001D63B6" w:rsidRPr="008A2246">
        <w:rPr>
          <w:lang w:val="am-ET"/>
        </w:rPr>
        <w:t xml:space="preserve">(např. </w:t>
      </w:r>
      <w:r w:rsidRPr="008A2246">
        <w:rPr>
          <w:lang w:val="am-ET"/>
        </w:rPr>
        <w:t>solí a pepřem</w:t>
      </w:r>
      <w:r w:rsidR="001D63B6" w:rsidRPr="008A2246">
        <w:rPr>
          <w:lang w:val="am-ET"/>
        </w:rPr>
        <w:t>)</w:t>
      </w:r>
      <w:r w:rsidRPr="008A2246">
        <w:rPr>
          <w:lang w:val="am-ET"/>
        </w:rPr>
        <w:t xml:space="preserve">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1B29E6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6:</w:t>
      </w:r>
    </w:p>
    <w:p w:rsidR="00DB6212" w:rsidRPr="008A2246" w:rsidRDefault="00DB6212" w:rsidP="001B29E6">
      <w:pPr>
        <w:spacing w:line="240" w:lineRule="auto"/>
        <w:rPr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 xml:space="preserve">Nataša nám sděluje, že si musíme připravit „obalovací stanice“. Jak se tedy anglicky řekne „obalovat“?  </w:t>
      </w:r>
    </w:p>
    <w:p w:rsidR="00DB6212" w:rsidRPr="00AF4072" w:rsidRDefault="001B29E6" w:rsidP="001B29E6">
      <w:pPr>
        <w:spacing w:line="240" w:lineRule="auto"/>
        <w:rPr>
          <w:rFonts w:ascii="Nyala" w:hAnsi="Nyala"/>
          <w:lang w:val="am-ET"/>
        </w:rPr>
      </w:pPr>
      <w:r w:rsidRPr="008A2246">
        <w:rPr>
          <w:lang w:val="am-ET"/>
        </w:rPr>
        <w:t xml:space="preserve">Nyní by bylo fajn si ty stanice připravit. Podívejte se na video ještě jednou a zkuste v jednotlivých krocích popsat přípravu na obalování (vězte, že „ušlehat“ se řekne „beat“). </w:t>
      </w:r>
    </w:p>
    <w:p w:rsidR="00DB6212" w:rsidRPr="008A2246" w:rsidRDefault="00DB6212" w:rsidP="001B29E6">
      <w:pPr>
        <w:spacing w:line="240" w:lineRule="auto"/>
        <w:rPr>
          <w:lang w:val="am-ET"/>
        </w:rPr>
      </w:pPr>
    </w:p>
    <w:p w:rsidR="001B29E6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J</w:t>
      </w:r>
      <w:r w:rsidR="001B29E6" w:rsidRPr="008A2246">
        <w:rPr>
          <w:lang w:val="am-ET"/>
        </w:rPr>
        <w:t xml:space="preserve">ak se řekne „namočit do něčeho“? 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1B29E6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7:</w:t>
      </w:r>
    </w:p>
    <w:p w:rsidR="001B29E6" w:rsidRPr="00AF4072" w:rsidRDefault="001B29E6" w:rsidP="001B29E6">
      <w:pPr>
        <w:spacing w:line="240" w:lineRule="auto"/>
        <w:rPr>
          <w:sz w:val="16"/>
          <w:szCs w:val="16"/>
          <w:lang w:val="am-ET"/>
        </w:rPr>
      </w:pP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Když Nataša zmiňuje pánev (pan), popisuje</w:t>
      </w:r>
      <w:r w:rsidR="0079361B">
        <w:rPr>
          <w:lang w:val="am-ET"/>
        </w:rPr>
        <w:t xml:space="preserve"> ji třemi přídavnými jmény? Jaká</w:t>
      </w:r>
      <w:r w:rsidRPr="008A2246">
        <w:rPr>
          <w:lang w:val="am-ET"/>
        </w:rPr>
        <w:t xml:space="preserve"> to jsou? Co znamenají v češtině?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A do výšky kolika centimetrů má olej dosahovat?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Kolik stupňů Celsia má olej přibližně mít, aby byl „hot enoug for frying“?</w:t>
      </w:r>
    </w:p>
    <w:p w:rsidR="001B29E6" w:rsidRPr="008A2246" w:rsidRDefault="001B29E6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Co to asi bude znamenat francouzsky vypadající sloveso „sauté“ [sou tei]?</w:t>
      </w:r>
    </w:p>
    <w:p w:rsidR="001B29E6" w:rsidRPr="008A2246" w:rsidRDefault="001B29E6" w:rsidP="001B29E6">
      <w:pPr>
        <w:spacing w:line="240" w:lineRule="auto"/>
        <w:rPr>
          <w:lang w:val="am-ET"/>
        </w:rPr>
      </w:pPr>
    </w:p>
    <w:p w:rsidR="00DB6212" w:rsidRPr="008A2246" w:rsidRDefault="00DB6212" w:rsidP="001B29E6">
      <w:pPr>
        <w:spacing w:line="240" w:lineRule="auto"/>
        <w:rPr>
          <w:lang w:val="am-ET"/>
        </w:rPr>
      </w:pPr>
      <w:r w:rsidRPr="008A2246">
        <w:rPr>
          <w:lang w:val="am-ET"/>
        </w:rPr>
        <w:t>Úkol 8:</w:t>
      </w:r>
    </w:p>
    <w:p w:rsidR="00DB6212" w:rsidRPr="00AF4072" w:rsidRDefault="00DB6212" w:rsidP="001B29E6">
      <w:pPr>
        <w:spacing w:line="240" w:lineRule="auto"/>
        <w:rPr>
          <w:sz w:val="16"/>
          <w:szCs w:val="16"/>
          <w:lang w:val="am-ET"/>
        </w:rPr>
      </w:pPr>
    </w:p>
    <w:p w:rsidR="00BF2522" w:rsidRPr="00AF4072" w:rsidRDefault="006D688A" w:rsidP="00D42191">
      <w:pPr>
        <w:spacing w:line="240" w:lineRule="auto"/>
        <w:rPr>
          <w:rFonts w:ascii="Nyala" w:hAnsi="Nyala"/>
          <w:lang w:val="am-ET"/>
        </w:rPr>
      </w:pPr>
      <w:r w:rsidRPr="008A2246">
        <w:rPr>
          <w:lang w:val="am-ET"/>
        </w:rPr>
        <w:t>Nakreslete průřez</w:t>
      </w:r>
      <w:r w:rsidR="001B29E6" w:rsidRPr="008A2246">
        <w:rPr>
          <w:lang w:val="am-ET"/>
        </w:rPr>
        <w:t xml:space="preserve"> kuřetem po kyjevsku a schéma opatřete popisky sestávajícími ze všech ingrediencí použitých v jedn</w:t>
      </w:r>
      <w:r w:rsidR="00AF4072">
        <w:rPr>
          <w:lang w:val="am-ET"/>
        </w:rPr>
        <w:t>otlivých vrstvách.</w:t>
      </w:r>
    </w:p>
    <w:sectPr w:rsidR="00BF2522" w:rsidRPr="00AF4072" w:rsidSect="00806E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E5E" w:rsidRDefault="00C43E5E" w:rsidP="005B6243">
      <w:pPr>
        <w:spacing w:after="0" w:line="240" w:lineRule="auto"/>
      </w:pPr>
      <w:r>
        <w:separator/>
      </w:r>
    </w:p>
  </w:endnote>
  <w:endnote w:type="continuationSeparator" w:id="0">
    <w:p w:rsidR="00C43E5E" w:rsidRDefault="00C43E5E" w:rsidP="005B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EE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20" w:rsidRDefault="004E24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243" w:rsidRPr="005B6243" w:rsidRDefault="005B6243" w:rsidP="005B6243">
    <w:pPr>
      <w:pStyle w:val="Zkladntext"/>
      <w:jc w:val="center"/>
      <w:rPr>
        <w:rFonts w:ascii="Calibri" w:hAnsi="Calibri"/>
        <w:i/>
        <w:color w:val="000000"/>
        <w:kern w:val="2"/>
        <w:sz w:val="22"/>
      </w:rPr>
    </w:pPr>
    <w:r>
      <w:rPr>
        <w:rFonts w:ascii="Calibri" w:hAnsi="Calibri"/>
        <w:i/>
        <w:color w:val="000000"/>
        <w:sz w:val="22"/>
      </w:rPr>
      <w:t xml:space="preserve">Autorem materiálu a všech jeho částí, není-li uvedeno jinak, je Šimon Daníček.                         </w:t>
    </w:r>
    <w:r>
      <w:rPr>
        <w:rFonts w:ascii="Calibri" w:hAnsi="Calibri"/>
        <w:i/>
        <w:color w:val="000000"/>
        <w:sz w:val="22"/>
      </w:rPr>
      <w:br/>
      <w:t xml:space="preserve">Dostupné z Metodického portálu www.rvp.cz, ISSN: 1802-4785. </w:t>
    </w:r>
    <w:r>
      <w:rPr>
        <w:rFonts w:ascii="Calibri" w:hAnsi="Calibri"/>
        <w:i/>
        <w:color w:val="000000"/>
        <w:sz w:val="22"/>
      </w:rPr>
      <w:br/>
      <w:t xml:space="preserve">Provozuje Národní pedagogický institut České republiky </w:t>
    </w:r>
    <w:r>
      <w:rPr>
        <w:rFonts w:ascii="Calibri" w:hAnsi="Calibri"/>
        <w:bCs/>
        <w:i/>
        <w:color w:val="000000"/>
        <w:sz w:val="22"/>
      </w:rPr>
      <w:t>(NPI ČR).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20" w:rsidRDefault="004E24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E5E" w:rsidRDefault="00C43E5E" w:rsidP="005B6243">
      <w:pPr>
        <w:spacing w:after="0" w:line="240" w:lineRule="auto"/>
      </w:pPr>
      <w:r>
        <w:separator/>
      </w:r>
    </w:p>
  </w:footnote>
  <w:footnote w:type="continuationSeparator" w:id="0">
    <w:p w:rsidR="00C43E5E" w:rsidRDefault="00C43E5E" w:rsidP="005B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20" w:rsidRDefault="004E24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20" w:rsidRDefault="004E242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20" w:rsidRDefault="004E242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E3ABA"/>
    <w:multiLevelType w:val="hybridMultilevel"/>
    <w:tmpl w:val="8FB495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46BEA"/>
    <w:multiLevelType w:val="hybridMultilevel"/>
    <w:tmpl w:val="8FB495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44118"/>
    <w:multiLevelType w:val="hybridMultilevel"/>
    <w:tmpl w:val="8D36C7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16DA1"/>
    <w:multiLevelType w:val="hybridMultilevel"/>
    <w:tmpl w:val="3202F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50F1B"/>
    <w:multiLevelType w:val="hybridMultilevel"/>
    <w:tmpl w:val="760891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93FE1"/>
    <w:multiLevelType w:val="hybridMultilevel"/>
    <w:tmpl w:val="EB2A36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670"/>
    <w:rsid w:val="00045D08"/>
    <w:rsid w:val="000500CD"/>
    <w:rsid w:val="000516E4"/>
    <w:rsid w:val="00063213"/>
    <w:rsid w:val="00083BBD"/>
    <w:rsid w:val="000924CC"/>
    <w:rsid w:val="0009262A"/>
    <w:rsid w:val="000930F9"/>
    <w:rsid w:val="00096D1B"/>
    <w:rsid w:val="000A7AC2"/>
    <w:rsid w:val="000A7B60"/>
    <w:rsid w:val="000A7D94"/>
    <w:rsid w:val="000B1ACF"/>
    <w:rsid w:val="000C064E"/>
    <w:rsid w:val="000E0722"/>
    <w:rsid w:val="000E2131"/>
    <w:rsid w:val="000F38EB"/>
    <w:rsid w:val="00156BAF"/>
    <w:rsid w:val="00164704"/>
    <w:rsid w:val="00167392"/>
    <w:rsid w:val="00175693"/>
    <w:rsid w:val="00175B2E"/>
    <w:rsid w:val="00184DDA"/>
    <w:rsid w:val="00187799"/>
    <w:rsid w:val="001911F2"/>
    <w:rsid w:val="00193D49"/>
    <w:rsid w:val="001A061E"/>
    <w:rsid w:val="001B29E6"/>
    <w:rsid w:val="001B4DDF"/>
    <w:rsid w:val="001C08CD"/>
    <w:rsid w:val="001D3F20"/>
    <w:rsid w:val="001D63B6"/>
    <w:rsid w:val="001E389A"/>
    <w:rsid w:val="00204FFF"/>
    <w:rsid w:val="00214B33"/>
    <w:rsid w:val="00227848"/>
    <w:rsid w:val="00237982"/>
    <w:rsid w:val="00242712"/>
    <w:rsid w:val="00255AD0"/>
    <w:rsid w:val="00261A15"/>
    <w:rsid w:val="00282F18"/>
    <w:rsid w:val="00283545"/>
    <w:rsid w:val="00285F57"/>
    <w:rsid w:val="002C6AE4"/>
    <w:rsid w:val="002E369B"/>
    <w:rsid w:val="00314B50"/>
    <w:rsid w:val="00334DAA"/>
    <w:rsid w:val="00354C98"/>
    <w:rsid w:val="00367670"/>
    <w:rsid w:val="00372B1C"/>
    <w:rsid w:val="003741B4"/>
    <w:rsid w:val="003B4437"/>
    <w:rsid w:val="003D5119"/>
    <w:rsid w:val="003F72D4"/>
    <w:rsid w:val="00400ADE"/>
    <w:rsid w:val="00410EA9"/>
    <w:rsid w:val="00413CE4"/>
    <w:rsid w:val="00431903"/>
    <w:rsid w:val="00432E46"/>
    <w:rsid w:val="004544F6"/>
    <w:rsid w:val="00474F4B"/>
    <w:rsid w:val="004B0604"/>
    <w:rsid w:val="004B3547"/>
    <w:rsid w:val="004C3DDA"/>
    <w:rsid w:val="004D4595"/>
    <w:rsid w:val="004E2420"/>
    <w:rsid w:val="005037FD"/>
    <w:rsid w:val="0050695B"/>
    <w:rsid w:val="00513C49"/>
    <w:rsid w:val="00524AAD"/>
    <w:rsid w:val="00556E78"/>
    <w:rsid w:val="0055728A"/>
    <w:rsid w:val="00566196"/>
    <w:rsid w:val="00582F07"/>
    <w:rsid w:val="005871FF"/>
    <w:rsid w:val="00596EE3"/>
    <w:rsid w:val="005972DA"/>
    <w:rsid w:val="005B3EBA"/>
    <w:rsid w:val="005B6243"/>
    <w:rsid w:val="005C1BC6"/>
    <w:rsid w:val="005C7727"/>
    <w:rsid w:val="005D50D3"/>
    <w:rsid w:val="005F31D5"/>
    <w:rsid w:val="0061747A"/>
    <w:rsid w:val="00626E1B"/>
    <w:rsid w:val="00634437"/>
    <w:rsid w:val="006810D3"/>
    <w:rsid w:val="006A1D63"/>
    <w:rsid w:val="006B71E4"/>
    <w:rsid w:val="006D2019"/>
    <w:rsid w:val="006D236E"/>
    <w:rsid w:val="006D5AFC"/>
    <w:rsid w:val="006D688A"/>
    <w:rsid w:val="006E01EA"/>
    <w:rsid w:val="0070672F"/>
    <w:rsid w:val="0071128A"/>
    <w:rsid w:val="00721C28"/>
    <w:rsid w:val="007354FC"/>
    <w:rsid w:val="007512D5"/>
    <w:rsid w:val="00751C1B"/>
    <w:rsid w:val="00772EFE"/>
    <w:rsid w:val="007817FF"/>
    <w:rsid w:val="00787AA0"/>
    <w:rsid w:val="0079361B"/>
    <w:rsid w:val="00793CF9"/>
    <w:rsid w:val="007948FC"/>
    <w:rsid w:val="007A6A5F"/>
    <w:rsid w:val="007A7AF6"/>
    <w:rsid w:val="007B1B9B"/>
    <w:rsid w:val="007B4B98"/>
    <w:rsid w:val="007C0051"/>
    <w:rsid w:val="007C0AFF"/>
    <w:rsid w:val="007E22CD"/>
    <w:rsid w:val="007F66BE"/>
    <w:rsid w:val="007F6824"/>
    <w:rsid w:val="008026BB"/>
    <w:rsid w:val="00806E93"/>
    <w:rsid w:val="00822F5C"/>
    <w:rsid w:val="008305BD"/>
    <w:rsid w:val="00831B90"/>
    <w:rsid w:val="00862FBD"/>
    <w:rsid w:val="008747FF"/>
    <w:rsid w:val="00882DD9"/>
    <w:rsid w:val="00886F81"/>
    <w:rsid w:val="008916D9"/>
    <w:rsid w:val="00891B5B"/>
    <w:rsid w:val="008A2246"/>
    <w:rsid w:val="008A7CA0"/>
    <w:rsid w:val="008C55A4"/>
    <w:rsid w:val="008D244E"/>
    <w:rsid w:val="008E63B5"/>
    <w:rsid w:val="008E773E"/>
    <w:rsid w:val="008F078F"/>
    <w:rsid w:val="00913FE2"/>
    <w:rsid w:val="009164B0"/>
    <w:rsid w:val="00917B39"/>
    <w:rsid w:val="0092372E"/>
    <w:rsid w:val="00934370"/>
    <w:rsid w:val="00954D6B"/>
    <w:rsid w:val="00962DD2"/>
    <w:rsid w:val="0097009D"/>
    <w:rsid w:val="009C43E8"/>
    <w:rsid w:val="009E54BC"/>
    <w:rsid w:val="009F3DBB"/>
    <w:rsid w:val="00A010CD"/>
    <w:rsid w:val="00A02628"/>
    <w:rsid w:val="00A40A1A"/>
    <w:rsid w:val="00A738C6"/>
    <w:rsid w:val="00A83D92"/>
    <w:rsid w:val="00A9306C"/>
    <w:rsid w:val="00AA4352"/>
    <w:rsid w:val="00AB0E95"/>
    <w:rsid w:val="00AC7221"/>
    <w:rsid w:val="00AE1F01"/>
    <w:rsid w:val="00AF4072"/>
    <w:rsid w:val="00AF5007"/>
    <w:rsid w:val="00B00057"/>
    <w:rsid w:val="00B22EDB"/>
    <w:rsid w:val="00B27CCC"/>
    <w:rsid w:val="00B41AE9"/>
    <w:rsid w:val="00B53E3F"/>
    <w:rsid w:val="00B904B0"/>
    <w:rsid w:val="00BA25B2"/>
    <w:rsid w:val="00BA3C8B"/>
    <w:rsid w:val="00BB1E4D"/>
    <w:rsid w:val="00BC07D8"/>
    <w:rsid w:val="00BD09F5"/>
    <w:rsid w:val="00BD7A64"/>
    <w:rsid w:val="00BE110D"/>
    <w:rsid w:val="00BF077D"/>
    <w:rsid w:val="00BF2522"/>
    <w:rsid w:val="00C41EDE"/>
    <w:rsid w:val="00C437BB"/>
    <w:rsid w:val="00C43E5E"/>
    <w:rsid w:val="00C51724"/>
    <w:rsid w:val="00C54134"/>
    <w:rsid w:val="00C655F0"/>
    <w:rsid w:val="00C65EA0"/>
    <w:rsid w:val="00C67180"/>
    <w:rsid w:val="00C70AE2"/>
    <w:rsid w:val="00C91F8F"/>
    <w:rsid w:val="00CA2A63"/>
    <w:rsid w:val="00CB20AE"/>
    <w:rsid w:val="00CB2A8F"/>
    <w:rsid w:val="00CB2FF0"/>
    <w:rsid w:val="00D0205B"/>
    <w:rsid w:val="00D42191"/>
    <w:rsid w:val="00D45822"/>
    <w:rsid w:val="00D52363"/>
    <w:rsid w:val="00D52EEE"/>
    <w:rsid w:val="00D90573"/>
    <w:rsid w:val="00DA1D14"/>
    <w:rsid w:val="00DB12A8"/>
    <w:rsid w:val="00DB1F7A"/>
    <w:rsid w:val="00DB6212"/>
    <w:rsid w:val="00DB6FB2"/>
    <w:rsid w:val="00DE6763"/>
    <w:rsid w:val="00DF0563"/>
    <w:rsid w:val="00E0445B"/>
    <w:rsid w:val="00E0549F"/>
    <w:rsid w:val="00E42CCD"/>
    <w:rsid w:val="00E52570"/>
    <w:rsid w:val="00E61F60"/>
    <w:rsid w:val="00E775FB"/>
    <w:rsid w:val="00E92A9E"/>
    <w:rsid w:val="00EB15D3"/>
    <w:rsid w:val="00EC4687"/>
    <w:rsid w:val="00ED211E"/>
    <w:rsid w:val="00ED2C0D"/>
    <w:rsid w:val="00ED2CD6"/>
    <w:rsid w:val="00ED2EC2"/>
    <w:rsid w:val="00EF100A"/>
    <w:rsid w:val="00EF32E3"/>
    <w:rsid w:val="00EF7B49"/>
    <w:rsid w:val="00F0752E"/>
    <w:rsid w:val="00F2406C"/>
    <w:rsid w:val="00F25E08"/>
    <w:rsid w:val="00F554A7"/>
    <w:rsid w:val="00F60801"/>
    <w:rsid w:val="00F72DEB"/>
    <w:rsid w:val="00F92F6A"/>
    <w:rsid w:val="00FA0225"/>
    <w:rsid w:val="00FA7A0F"/>
    <w:rsid w:val="00FC3355"/>
    <w:rsid w:val="00FE0167"/>
    <w:rsid w:val="00FE211F"/>
    <w:rsid w:val="00FE5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D83C9"/>
  <w15:docId w15:val="{9A387473-A2D9-48A7-86F7-3630D2C3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6E9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5413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54134"/>
    <w:rPr>
      <w:color w:val="800080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B4B9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B6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243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5B6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243"/>
    <w:rPr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5B6243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B6243"/>
    <w:rPr>
      <w:rFonts w:ascii="Times New Roman" w:eastAsia="Times New Roman" w:hAnsi="Times New Roman"/>
      <w:kern w:val="1"/>
      <w:sz w:val="24"/>
    </w:rPr>
  </w:style>
  <w:style w:type="paragraph" w:styleId="Odstavecseseznamem">
    <w:name w:val="List Paragraph"/>
    <w:basedOn w:val="Normln"/>
    <w:uiPriority w:val="34"/>
    <w:qFormat/>
    <w:rsid w:val="00F0752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4DDA"/>
    <w:rPr>
      <w:rFonts w:ascii="Tahoma" w:hAnsi="Tahoma" w:cs="Tahoma"/>
      <w:sz w:val="16"/>
      <w:szCs w:val="16"/>
      <w:lang w:eastAsia="en-US"/>
    </w:rPr>
  </w:style>
  <w:style w:type="character" w:styleId="Zdraznn">
    <w:name w:val="Emphasis"/>
    <w:basedOn w:val="Standardnpsmoodstavce"/>
    <w:uiPriority w:val="20"/>
    <w:qFormat/>
    <w:rsid w:val="00CA2A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1fq-XcNM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MKG</Company>
  <LinksUpToDate>false</LinksUpToDate>
  <CharactersWithSpaces>7896</CharactersWithSpaces>
  <SharedDoc>false</SharedDoc>
  <HLinks>
    <vt:vector size="6" baseType="variant">
      <vt:variant>
        <vt:i4>6619216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https://www.google.com/search?q=yorkshire+pudding+jamie+oliver+youtube&amp;oq=yorkshire+pudding+jamie+oliver+youtube&amp;aqs=chrome..69i57.9727j0j7&amp;sourceid=chrome&amp;ie=UTF-8</vt:lpwstr>
      </vt:variant>
      <vt:variant>
        <vt:lpwstr>kpvalbx=_L_gHYaOAKoP87_UP46GDmAo49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šimon daníček</dc:creator>
  <cp:lastModifiedBy>Krobot Ivo</cp:lastModifiedBy>
  <cp:revision>2</cp:revision>
  <cp:lastPrinted>2022-06-16T16:04:00Z</cp:lastPrinted>
  <dcterms:created xsi:type="dcterms:W3CDTF">2022-06-16T16:10:00Z</dcterms:created>
  <dcterms:modified xsi:type="dcterms:W3CDTF">2022-06-16T16:10:00Z</dcterms:modified>
</cp:coreProperties>
</file>