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F" w:rsidRPr="00255AEC" w:rsidRDefault="00022F1F" w:rsidP="00022F1F">
      <w:pPr>
        <w:shd w:val="clear" w:color="auto" w:fill="FFFFFF"/>
        <w:spacing w:after="0" w:line="240" w:lineRule="auto"/>
        <w:outlineLvl w:val="0"/>
        <w:rPr>
          <w:rFonts w:cs="Arial"/>
          <w:b/>
          <w:color w:val="000000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 xml:space="preserve">Text k úlohám </w:t>
      </w:r>
      <w:r w:rsidR="00F45E7F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1–</w:t>
      </w:r>
      <w:r w:rsidR="002D7360">
        <w:rPr>
          <w:rFonts w:eastAsia="Times New Roman" w:cs="Arial"/>
          <w:b/>
          <w:bCs/>
          <w:color w:val="000000"/>
          <w:kern w:val="36"/>
          <w:sz w:val="24"/>
          <w:szCs w:val="24"/>
          <w:lang w:eastAsia="cs-CZ"/>
        </w:rPr>
        <w:t>3</w:t>
      </w:r>
    </w:p>
    <w:p w:rsidR="00022F1F" w:rsidRPr="00DA5F55" w:rsidRDefault="00022F1F" w:rsidP="00022F1F">
      <w:pPr>
        <w:pStyle w:val="detail-odstavec"/>
        <w:shd w:val="clear" w:color="auto" w:fill="FFFFFF"/>
        <w:spacing w:before="60" w:beforeAutospacing="0" w:after="0" w:afterAutospacing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Poslední večeře Páně.</w:t>
      </w:r>
    </w:p>
    <w:p w:rsidR="00022F1F" w:rsidRPr="00770903" w:rsidRDefault="00022F1F" w:rsidP="002D736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L</w:t>
      </w:r>
      <w:r w:rsidR="00F45E7F">
        <w:rPr>
          <w:rFonts w:eastAsia="Times New Roman" w:cs="Times New Roman"/>
          <w:color w:val="000000"/>
          <w:sz w:val="24"/>
          <w:szCs w:val="24"/>
          <w:lang w:eastAsia="cs-CZ"/>
        </w:rPr>
        <w:t>eonardova Poslední večeře (1495–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1498) 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je z geometrického hlediska dokonalé dílo.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Tato n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>ástěnná malba nacházející se v milánském kostele S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anta Maria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delle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Grazie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 svém odhalení vypadala, jako by byla k síni přidána ještě jedna síň.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Tak dokonalá byla </w:t>
      </w:r>
      <w:r w:rsidRPr="00B22EEA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iluze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prostoru.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Malba zachycuje </w:t>
      </w:r>
      <w:hyperlink r:id="rId9" w:tooltip="Ježíš Kristus" w:history="1">
        <w:r w:rsidRPr="00B22EEA">
          <w:rPr>
            <w:rFonts w:eastAsia="Times New Roman" w:cs="Times New Roman"/>
            <w:color w:val="000000"/>
            <w:sz w:val="24"/>
            <w:szCs w:val="24"/>
            <w:lang w:eastAsia="cs-CZ"/>
          </w:rPr>
          <w:t>Ježíše</w:t>
        </w:r>
      </w:hyperlink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 a apoštoly při </w:t>
      </w:r>
      <w:hyperlink r:id="rId10" w:tooltip="Večeře Páně" w:history="1">
        <w:r w:rsidRPr="00F311CD">
          <w:rPr>
            <w:rFonts w:eastAsia="Times New Roman" w:cs="Times New Roman"/>
            <w:b/>
            <w:color w:val="000000"/>
            <w:sz w:val="24"/>
            <w:szCs w:val="24"/>
            <w:lang w:eastAsia="cs-CZ"/>
          </w:rPr>
          <w:t>poslední</w:t>
        </w:r>
        <w:r w:rsidRPr="00B22EEA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 večeři</w:t>
        </w:r>
      </w:hyperlink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Z hlediska techniky 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se jedná o </w:t>
      </w:r>
      <w:hyperlink r:id="rId11" w:tooltip="Freska" w:history="1">
        <w:r w:rsidRPr="00B22EEA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fresku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, která byla v renesanci často používána.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 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horizontálním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 </w:t>
      </w:r>
      <w:r w:rsidRPr="00B22EEA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vertikálním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středu </w:t>
      </w:r>
      <w:r w:rsidRPr="000437C0">
        <w:rPr>
          <w:rFonts w:eastAsia="Times New Roman" w:cs="Times New Roman"/>
          <w:color w:val="000000"/>
          <w:sz w:val="24"/>
          <w:szCs w:val="24"/>
          <w:lang w:eastAsia="cs-CZ"/>
        </w:rPr>
        <w:t>obraz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u je hlava Ježíše, p</w:t>
      </w:r>
      <w:r w:rsidRPr="00E23C0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každé straně šest učedníků ve dvou trojicích.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Apoštolové 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jsou nahnuti 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k sobě a </w:t>
      </w:r>
      <w:hyperlink r:id="rId12" w:tooltip="Debata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debatují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 o zprávě, kterou jim právě </w:t>
      </w:r>
      <w:hyperlink r:id="rId13" w:tooltip="Kristus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Kristus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 po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věděl, že ho jeden z nich zradí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. Jediný </w:t>
      </w:r>
      <w:hyperlink r:id="rId14" w:tooltip="Jidáš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Jidáš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je v 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záklonu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, protože mu je jasné, že se Ježíš dozvěděl o jeho </w:t>
      </w:r>
      <w:hyperlink r:id="rId15" w:tooltip="Zrada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zradě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Dlažba, obvykle malíři zdůrazněná, je tentokrát zakryta </w:t>
      </w:r>
      <w:r w:rsidRPr="00B22EEA">
        <w:rPr>
          <w:rFonts w:eastAsia="Times New Roman" w:cs="Times New Roman"/>
          <w:b/>
          <w:color w:val="000000"/>
          <w:sz w:val="24"/>
          <w:szCs w:val="24"/>
          <w:lang w:eastAsia="cs-CZ"/>
        </w:rPr>
        <w:t>dlouhým</w:t>
      </w:r>
      <w:r w:rsidRPr="00E867C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stolem. </w:t>
      </w:r>
      <w:r w:rsidRPr="00F311CD">
        <w:rPr>
          <w:rFonts w:eastAsia="Times New Roman" w:cs="Times New Roman"/>
          <w:color w:val="000000"/>
          <w:sz w:val="24"/>
          <w:szCs w:val="24"/>
          <w:lang w:eastAsia="cs-CZ"/>
        </w:rPr>
        <w:t>Iluze</w:t>
      </w:r>
      <w:r w:rsidRPr="00E23C0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prostoru je vytvořena řadou linií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23C0B">
        <w:rPr>
          <w:rFonts w:eastAsia="Times New Roman" w:cs="Times New Roman"/>
          <w:color w:val="000000"/>
          <w:sz w:val="24"/>
          <w:szCs w:val="24"/>
          <w:lang w:eastAsia="cs-CZ"/>
        </w:rPr>
        <w:t>vedoucích do jednoho jediného bodu přímo uprostřed – samozřejmě jde o hlavu Ježíše.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C4015C">
        <w:rPr>
          <w:rFonts w:eastAsia="Times New Roman" w:cs="Times New Roman"/>
          <w:color w:val="000000"/>
          <w:sz w:val="24"/>
          <w:szCs w:val="24"/>
          <w:lang w:eastAsia="cs-CZ"/>
        </w:rPr>
        <w:t>Na této fresce Leonardo ukázal, jak dob</w:t>
      </w:r>
      <w:r w:rsidRPr="00C4015C">
        <w:rPr>
          <w:rFonts w:eastAsia="Times New Roman" w:cs="Times New Roman" w:hint="eastAsia"/>
          <w:color w:val="000000"/>
          <w:sz w:val="24"/>
          <w:szCs w:val="24"/>
          <w:lang w:eastAsia="cs-CZ"/>
        </w:rPr>
        <w:t>ř</w:t>
      </w:r>
      <w:r w:rsidRPr="00C4015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 ovládá pravidla lineární </w:t>
      </w:r>
      <w:r w:rsidRPr="00B22EEA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perspektivy</w:t>
      </w:r>
      <w:r w:rsidRPr="00C4015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2D7360" w:rsidRPr="002D7360" w:rsidRDefault="00B955F7" w:rsidP="002D7360">
      <w:pPr>
        <w:pStyle w:val="detail-odstavec"/>
        <w:shd w:val="clear" w:color="auto" w:fill="FFFFFF"/>
        <w:tabs>
          <w:tab w:val="left" w:pos="426"/>
        </w:tabs>
        <w:spacing w:before="0" w:beforeAutospacing="0" w:after="0" w:afterAutospacing="0"/>
        <w:jc w:val="right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hyperlink r:id="rId16" w:history="1">
        <w:r w:rsidR="00F45E7F" w:rsidRPr="006E1486">
          <w:rPr>
            <w:rStyle w:val="Hypertextovodkaz"/>
            <w:rFonts w:asciiTheme="minorHAnsi" w:hAnsiTheme="minorHAnsi" w:cs="Arial"/>
            <w:sz w:val="20"/>
            <w:szCs w:val="20"/>
            <w:shd w:val="clear" w:color="auto" w:fill="FFFFFF"/>
          </w:rPr>
          <w:t>https://is.cuni.cz/webapps/zzp/download/130077474/?lang=cs</w:t>
        </w:r>
      </w:hyperlink>
      <w:r w:rsidR="00F45E7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D7360" w:rsidRPr="002D7360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hyperlink r:id="rId17" w:history="1">
        <w:r w:rsidR="002D7360" w:rsidRPr="00F45E7F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https://cs.wikipedia.org/wiki/Posledn%C3%AD_ve%C4%8De%C5%99e_(da_Vinci)</w:t>
        </w:r>
      </w:hyperlink>
      <w:r w:rsidR="00F45E7F" w:rsidRPr="00F45E7F">
        <w:rPr>
          <w:rFonts w:asciiTheme="minorHAnsi" w:hAnsiTheme="minorHAnsi"/>
          <w:color w:val="0000FF"/>
          <w:sz w:val="20"/>
          <w:szCs w:val="20"/>
          <w:u w:val="single"/>
          <w:shd w:val="clear" w:color="auto" w:fill="FFFFFF"/>
        </w:rPr>
        <w:t xml:space="preserve"> </w:t>
      </w:r>
    </w:p>
    <w:p w:rsidR="00022F1F" w:rsidRDefault="00022F1F" w:rsidP="002D7360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3E0966">
        <w:rPr>
          <w:rFonts w:asciiTheme="minorHAnsi" w:hAnsiTheme="minorHAnsi" w:cs="Arial"/>
          <w:b/>
          <w:color w:val="000000"/>
        </w:rPr>
        <w:t>Rozhodněte</w:t>
      </w:r>
      <w:r>
        <w:rPr>
          <w:rFonts w:asciiTheme="minorHAnsi" w:hAnsiTheme="minorHAnsi" w:cs="Arial"/>
          <w:b/>
          <w:color w:val="000000"/>
        </w:rPr>
        <w:t xml:space="preserve"> na základě textu</w:t>
      </w:r>
      <w:r w:rsidRPr="003E0966">
        <w:rPr>
          <w:rFonts w:asciiTheme="minorHAnsi" w:hAnsiTheme="minorHAnsi" w:cs="Arial"/>
          <w:b/>
          <w:color w:val="000000"/>
        </w:rPr>
        <w:t>, zda jsou následující tvrzení pravdivá</w:t>
      </w:r>
      <w:r>
        <w:rPr>
          <w:rFonts w:asciiTheme="minorHAnsi" w:hAnsiTheme="minorHAnsi" w:cs="Arial"/>
          <w:b/>
          <w:color w:val="000000"/>
        </w:rPr>
        <w:t>,</w:t>
      </w:r>
      <w:r w:rsidRPr="003E0966">
        <w:rPr>
          <w:rFonts w:asciiTheme="minorHAnsi" w:hAnsiTheme="minorHAnsi" w:cs="Arial"/>
          <w:b/>
          <w:color w:val="000000"/>
        </w:rPr>
        <w:t xml:space="preserve"> nebo nepravdivá.</w:t>
      </w:r>
      <w:r>
        <w:rPr>
          <w:rFonts w:asciiTheme="minorHAnsi" w:hAnsiTheme="minorHAnsi" w:cs="Arial"/>
          <w:b/>
          <w:color w:val="000000"/>
        </w:rPr>
        <w:t xml:space="preserve"> </w:t>
      </w:r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Poslední večeře je </w:t>
      </w:r>
      <w:hyperlink r:id="rId18" w:tooltip="Nástěnná malba" w:history="1">
        <w:r w:rsidRPr="00770903">
          <w:rPr>
            <w:rFonts w:eastAsia="Times New Roman" w:cs="Times New Roman"/>
            <w:color w:val="000000"/>
            <w:sz w:val="24"/>
            <w:szCs w:val="24"/>
            <w:lang w:eastAsia="cs-CZ"/>
          </w:rPr>
          <w:t>nástěnná malba</w:t>
        </w:r>
      </w:hyperlink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 z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e 14</w:t>
      </w:r>
      <w:r w:rsidRPr="00770903">
        <w:rPr>
          <w:rFonts w:eastAsia="Times New Roman" w:cs="Times New Roman"/>
          <w:color w:val="000000"/>
          <w:sz w:val="24"/>
          <w:szCs w:val="24"/>
          <w:lang w:eastAsia="cs-CZ"/>
        </w:rPr>
        <w:t>. století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NE</w:t>
      </w:r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Obraz vznikal čtyři roky.</w:t>
      </w: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ANO</w:t>
      </w:r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Tato freska pochází z období renesance.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ANO</w:t>
      </w:r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 obraze je zdůrazněná dlažba.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NE</w:t>
      </w:r>
    </w:p>
    <w:p w:rsidR="00022F1F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 obraze je zachyceno celkem 14 osob.</w:t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  <w:t>NE</w:t>
      </w:r>
    </w:p>
    <w:p w:rsidR="00022F1F" w:rsidRPr="00B22EE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4150BB">
        <w:rPr>
          <w:rFonts w:asciiTheme="minorHAnsi" w:hAnsiTheme="minorHAnsi" w:cs="Arial"/>
          <w:b/>
          <w:color w:val="000000"/>
        </w:rPr>
        <w:t>Vysvětlete</w:t>
      </w:r>
      <w:r w:rsidRPr="00B22EEA">
        <w:rPr>
          <w:rFonts w:asciiTheme="minorHAnsi" w:hAnsiTheme="minorHAnsi" w:cs="Arial"/>
          <w:b/>
          <w:color w:val="000000"/>
        </w:rPr>
        <w:t>, co znamenají následující slova. Ve zdrojovém textu jsou podtržena.</w:t>
      </w:r>
    </w:p>
    <w:p w:rsidR="00022F1F" w:rsidRDefault="00022F1F" w:rsidP="00F311CD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vertikální</w:t>
      </w:r>
      <w:r w:rsidR="00BF024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BF024C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kolmý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,</w:t>
      </w:r>
      <w:r w:rsidR="00F311CD" w:rsidRPr="00F311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F311CD">
        <w:rPr>
          <w:rFonts w:eastAsia="Times New Roman" w:cs="Times New Roman"/>
          <w:color w:val="000000"/>
          <w:sz w:val="24"/>
          <w:szCs w:val="24"/>
          <w:lang w:eastAsia="cs-CZ"/>
        </w:rPr>
        <w:t>iluze</w:t>
      </w:r>
      <w:r w:rsidR="00F311CD" w:rsidRPr="00F311CD">
        <w:rPr>
          <w:rFonts w:ascii="Clara Sans" w:hAnsi="Clara Sans"/>
          <w:b/>
          <w:bCs/>
          <w:color w:val="525252"/>
          <w:sz w:val="21"/>
          <w:szCs w:val="21"/>
          <w:bdr w:val="none" w:sz="0" w:space="0" w:color="auto" w:frame="1"/>
        </w:rPr>
        <w:t xml:space="preserve"> </w:t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představa neodpovídající </w:t>
      </w:r>
      <w:proofErr w:type="spellStart"/>
      <w:proofErr w:type="gramStart"/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skutečnosti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perspektiva</w:t>
      </w:r>
      <w:proofErr w:type="spellEnd"/>
      <w:proofErr w:type="gramEnd"/>
      <w:r w:rsidR="00F311CD" w:rsidRPr="00F311CD">
        <w:rPr>
          <w:rFonts w:ascii="Clara Sans" w:hAnsi="Clara Sans"/>
          <w:b/>
          <w:bCs/>
          <w:color w:val="525252"/>
          <w:sz w:val="21"/>
          <w:szCs w:val="21"/>
          <w:bdr w:val="none" w:sz="0" w:space="0" w:color="auto" w:frame="1"/>
        </w:rPr>
        <w:t xml:space="preserve"> </w:t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pohled do dálky se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zdánlivým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sbíháním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rovnoběžných</w:t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 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čar,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freska</w:t>
      </w:r>
      <w:r w:rsidR="00F311CD" w:rsidRPr="00F311CD">
        <w:rPr>
          <w:rFonts w:ascii="Clara Sans" w:hAnsi="Clara Sans"/>
          <w:b/>
          <w:bCs/>
          <w:color w:val="525252"/>
          <w:sz w:val="21"/>
          <w:szCs w:val="21"/>
          <w:bdr w:val="none" w:sz="0" w:space="0" w:color="auto" w:frame="1"/>
        </w:rPr>
        <w:t xml:space="preserve"> </w:t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nástěnná malba malovaná do mokré omítky</w:t>
      </w:r>
    </w:p>
    <w:p w:rsidR="00022F1F" w:rsidRPr="00B22EE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B22EEA">
        <w:rPr>
          <w:rFonts w:asciiTheme="minorHAnsi" w:hAnsiTheme="minorHAnsi" w:cs="Arial"/>
          <w:b/>
          <w:color w:val="000000"/>
        </w:rPr>
        <w:t>Napište antonyma k uvedeným slovům. V textu jsou vyznačena tučně.</w:t>
      </w:r>
    </w:p>
    <w:p w:rsidR="00F311CD" w:rsidRDefault="00F311CD" w:rsidP="007D313E">
      <w:pPr>
        <w:tabs>
          <w:tab w:val="left" w:pos="1276"/>
          <w:tab w:val="left" w:pos="4395"/>
          <w:tab w:val="left" w:pos="5954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poslední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první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022F1F" w:rsidRPr="00B22EEA">
        <w:rPr>
          <w:rFonts w:eastAsia="Times New Roman" w:cs="Times New Roman"/>
          <w:color w:val="000000"/>
          <w:sz w:val="24"/>
          <w:szCs w:val="24"/>
          <w:lang w:eastAsia="cs-CZ"/>
        </w:rPr>
        <w:t>horizontální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vertikální</w:t>
      </w:r>
    </w:p>
    <w:p w:rsidR="00022F1F" w:rsidRPr="00B22EEA" w:rsidRDefault="00022F1F" w:rsidP="007D313E">
      <w:pPr>
        <w:tabs>
          <w:tab w:val="left" w:pos="1276"/>
          <w:tab w:val="left" w:pos="4395"/>
          <w:tab w:val="left" w:pos="5954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záklon</w:t>
      </w:r>
      <w:r w:rsidR="00F311CD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předklon</w:t>
      </w:r>
      <w:r w:rsid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Pr="00B22EEA">
        <w:rPr>
          <w:rFonts w:eastAsia="Times New Roman" w:cs="Times New Roman"/>
          <w:color w:val="000000"/>
          <w:sz w:val="24"/>
          <w:szCs w:val="24"/>
          <w:lang w:eastAsia="cs-CZ"/>
        </w:rPr>
        <w:t>dlouhý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F311CD" w:rsidRPr="00F311CD">
        <w:rPr>
          <w:rFonts w:eastAsia="Times New Roman" w:cs="Times New Roman"/>
          <w:i/>
          <w:color w:val="000000"/>
          <w:sz w:val="24"/>
          <w:szCs w:val="24"/>
          <w:lang w:eastAsia="cs-CZ"/>
        </w:rPr>
        <w:t>krátký</w:t>
      </w:r>
      <w:r w:rsidR="00F311CD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Pr="009B6B2A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60" w:afterAutospacing="0"/>
        <w:ind w:left="425" w:hanging="425"/>
        <w:rPr>
          <w:rFonts w:asciiTheme="minorHAnsi" w:hAnsiTheme="minorHAnsi" w:cs="Arial"/>
          <w:b/>
          <w:color w:val="000000"/>
        </w:rPr>
      </w:pPr>
      <w:r w:rsidRPr="00996C2D">
        <w:rPr>
          <w:rFonts w:asciiTheme="minorHAnsi" w:hAnsiTheme="minorHAnsi" w:cs="Arial"/>
          <w:b/>
          <w:color w:val="000000"/>
        </w:rPr>
        <w:t>Doplň</w:t>
      </w:r>
      <w:r>
        <w:rPr>
          <w:rFonts w:asciiTheme="minorHAnsi" w:hAnsiTheme="minorHAnsi" w:cs="Arial"/>
          <w:b/>
          <w:color w:val="000000"/>
        </w:rPr>
        <w:t>te</w:t>
      </w:r>
      <w:r w:rsidRPr="00996C2D">
        <w:rPr>
          <w:rFonts w:asciiTheme="minorHAnsi" w:hAnsiTheme="minorHAnsi" w:cs="Arial"/>
          <w:b/>
          <w:color w:val="000000"/>
        </w:rPr>
        <w:t xml:space="preserve"> do tabulky slova, která vystihují oba významy v řádku.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3"/>
        <w:gridCol w:w="1275"/>
      </w:tblGrid>
      <w:tr w:rsidR="00022F1F" w:rsidRPr="00F67DBA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Výhled do budoucnosti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  <w:spacing w:after="0" w:line="240" w:lineRule="auto"/>
            </w:pPr>
            <w:r w:rsidRPr="009A5B74">
              <w:rPr>
                <w:sz w:val="20"/>
                <w:szCs w:val="20"/>
              </w:rPr>
              <w:t xml:space="preserve">Pohled do dálky se </w:t>
            </w:r>
            <w:proofErr w:type="spellStart"/>
            <w:r w:rsidRPr="009A5B74">
              <w:rPr>
                <w:sz w:val="20"/>
                <w:szCs w:val="20"/>
              </w:rPr>
              <w:t>zdánl</w:t>
            </w:r>
            <w:r>
              <w:rPr>
                <w:sz w:val="20"/>
                <w:szCs w:val="20"/>
              </w:rPr>
              <w:t>iv</w:t>
            </w:r>
            <w:proofErr w:type="spellEnd"/>
            <w:r w:rsidRPr="009A5B74">
              <w:rPr>
                <w:sz w:val="20"/>
                <w:szCs w:val="20"/>
              </w:rPr>
              <w:t xml:space="preserve">. sbíháním </w:t>
            </w:r>
            <w:proofErr w:type="spellStart"/>
            <w:r w:rsidRPr="009A5B74">
              <w:rPr>
                <w:sz w:val="20"/>
                <w:szCs w:val="20"/>
              </w:rPr>
              <w:t>rovnob</w:t>
            </w:r>
            <w:proofErr w:type="spellEnd"/>
            <w:r w:rsidRPr="009A5B74">
              <w:rPr>
                <w:sz w:val="20"/>
                <w:szCs w:val="20"/>
              </w:rPr>
              <w:t>.</w:t>
            </w:r>
            <w:r>
              <w:t xml:space="preserve"> čar</w:t>
            </w:r>
          </w:p>
          <w:p w:rsidR="00022F1F" w:rsidRDefault="00022F1F" w:rsidP="0073261F">
            <w:pPr>
              <w:snapToGrid w:val="0"/>
            </w:pPr>
          </w:p>
          <w:p w:rsidR="00022F1F" w:rsidRDefault="00022F1F" w:rsidP="0073261F">
            <w:pPr>
              <w:snapToGrid w:val="0"/>
            </w:pP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>
              <w:t>perspektiva</w:t>
            </w:r>
          </w:p>
        </w:tc>
      </w:tr>
      <w:tr w:rsidR="00022F1F" w:rsidRPr="00F67DBA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Určitý správní celek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Délka čáry ohraničující</w:t>
            </w:r>
            <w:r w:rsidRPr="00996C2D">
              <w:t> </w:t>
            </w:r>
            <w:r>
              <w:t>nějakou</w:t>
            </w:r>
            <w:r w:rsidRPr="00996C2D">
              <w:t> </w:t>
            </w:r>
            <w:r>
              <w:t>plochu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 w:rsidRPr="00996C2D">
              <w:t>obvod</w:t>
            </w: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Větev rodu, pokolení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Souvislá řada bodů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 w:rsidRPr="00996C2D">
              <w:t>linie</w:t>
            </w: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Středová kuželosečka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Vypuštění některé doplnitelné části věty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 w:rsidRPr="00996C2D">
              <w:t>elipsa</w:t>
            </w: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 xml:space="preserve">Malý rastrový obrázek </w:t>
            </w:r>
            <w:proofErr w:type="spellStart"/>
            <w:r w:rsidRPr="00996C2D">
              <w:t>výp</w:t>
            </w:r>
            <w:proofErr w:type="spellEnd"/>
            <w:r w:rsidRPr="00996C2D">
              <w:t>.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 w:rsidRPr="00996C2D">
              <w:t>P</w:t>
            </w:r>
            <w:r>
              <w:t xml:space="preserve">ravoslavný obraz zprav. </w:t>
            </w:r>
            <w:proofErr w:type="gramStart"/>
            <w:r>
              <w:t>na</w:t>
            </w:r>
            <w:proofErr w:type="gramEnd"/>
            <w:r>
              <w:t xml:space="preserve"> dřevěné</w:t>
            </w:r>
            <w:r w:rsidRPr="00996C2D">
              <w:t xml:space="preserve"> desce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 w:rsidRPr="00996C2D">
              <w:t>ikona</w:t>
            </w:r>
          </w:p>
        </w:tc>
      </w:tr>
      <w:tr w:rsidR="00022F1F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>
              <w:t>Druhá mocnina mat.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>
              <w:t>Pravoúhlý</w:t>
            </w:r>
            <w:r w:rsidRPr="00996C2D">
              <w:t> </w:t>
            </w:r>
            <w:r>
              <w:t>rovnostranný</w:t>
            </w:r>
            <w:r w:rsidRPr="00996C2D">
              <w:t> geometrický obraze</w:t>
            </w:r>
            <w:r>
              <w:t>c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>
              <w:t>čtverec</w:t>
            </w:r>
          </w:p>
        </w:tc>
      </w:tr>
      <w:tr w:rsidR="00022F1F" w:rsidRPr="00F67DBA" w:rsidTr="0073261F">
        <w:trPr>
          <w:trHeight w:hRule="exact" w:val="284"/>
        </w:trPr>
        <w:tc>
          <w:tcPr>
            <w:tcW w:w="3544" w:type="dxa"/>
            <w:noWrap/>
            <w:tcMar>
              <w:left w:w="85" w:type="dxa"/>
              <w:right w:w="0" w:type="dxa"/>
            </w:tcMar>
            <w:vAlign w:val="center"/>
          </w:tcPr>
          <w:p w:rsidR="00022F1F" w:rsidRDefault="00022F1F" w:rsidP="0073261F">
            <w:pPr>
              <w:snapToGrid w:val="0"/>
            </w:pPr>
            <w:r>
              <w:t>Architekt.</w:t>
            </w:r>
            <w:r w:rsidRPr="00996C2D">
              <w:t> </w:t>
            </w:r>
            <w:proofErr w:type="gramStart"/>
            <w:r>
              <w:t>upravený</w:t>
            </w:r>
            <w:proofErr w:type="gramEnd"/>
            <w:r w:rsidRPr="00996C2D">
              <w:t> </w:t>
            </w:r>
            <w:r>
              <w:t>vstup</w:t>
            </w:r>
            <w:r w:rsidRPr="00996C2D">
              <w:t> </w:t>
            </w:r>
            <w:r>
              <w:t>do</w:t>
            </w:r>
            <w:r w:rsidRPr="00996C2D">
              <w:t> </w:t>
            </w:r>
            <w:r>
              <w:t>objektu</w:t>
            </w:r>
          </w:p>
        </w:tc>
        <w:tc>
          <w:tcPr>
            <w:tcW w:w="4253" w:type="dxa"/>
            <w:noWrap/>
            <w:tcMar>
              <w:left w:w="85" w:type="dxa"/>
              <w:right w:w="0" w:type="dxa"/>
            </w:tcMar>
            <w:vAlign w:val="center"/>
          </w:tcPr>
          <w:p w:rsidR="00022F1F" w:rsidRPr="00996C2D" w:rsidRDefault="00022F1F" w:rsidP="0073261F">
            <w:pPr>
              <w:snapToGrid w:val="0"/>
            </w:pPr>
            <w:r>
              <w:t>Webový</w:t>
            </w:r>
            <w:r w:rsidRPr="00996C2D">
              <w:t> </w:t>
            </w:r>
            <w:r>
              <w:t>server</w:t>
            </w:r>
            <w:r w:rsidRPr="00996C2D">
              <w:t> </w:t>
            </w:r>
            <w:r>
              <w:t>poskytující</w:t>
            </w:r>
            <w:r w:rsidRPr="00C87CF9">
              <w:t> </w:t>
            </w:r>
            <w:r>
              <w:t xml:space="preserve">určité </w:t>
            </w:r>
            <w:r w:rsidRPr="00C87CF9">
              <w:t>služby</w:t>
            </w:r>
          </w:p>
        </w:tc>
        <w:tc>
          <w:tcPr>
            <w:tcW w:w="1275" w:type="dxa"/>
            <w:noWrap/>
            <w:tcMar>
              <w:left w:w="85" w:type="dxa"/>
              <w:right w:w="0" w:type="dxa"/>
            </w:tcMar>
          </w:tcPr>
          <w:p w:rsidR="00022F1F" w:rsidRPr="00996C2D" w:rsidRDefault="00022F1F" w:rsidP="0073261F">
            <w:pPr>
              <w:snapToGrid w:val="0"/>
            </w:pPr>
            <w:r w:rsidRPr="00996C2D">
              <w:t>brána</w:t>
            </w:r>
          </w:p>
        </w:tc>
      </w:tr>
    </w:tbl>
    <w:p w:rsidR="00022F1F" w:rsidRPr="00154216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 w:rsidRPr="00154216">
        <w:rPr>
          <w:rFonts w:asciiTheme="minorHAnsi" w:hAnsiTheme="minorHAnsi" w:cs="Arial"/>
          <w:b/>
          <w:color w:val="000000"/>
        </w:rPr>
        <w:t>Odpovězte na otázky</w:t>
      </w:r>
      <w:r>
        <w:rPr>
          <w:rFonts w:asciiTheme="minorHAnsi" w:hAnsiTheme="minorHAnsi" w:cs="Arial"/>
          <w:b/>
          <w:color w:val="000000"/>
        </w:rPr>
        <w:t>. Využijte informace v textu i vlastní znalosti.</w:t>
      </w:r>
    </w:p>
    <w:p w:rsidR="00022F1F" w:rsidRDefault="00022F1F" w:rsidP="00B84687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Jaké je celé jméno autora obrazu?</w:t>
      </w:r>
      <w:r w:rsidR="007D313E" w:rsidRPr="007D313E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D313E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7D313E" w:rsidRPr="007D313E">
        <w:rPr>
          <w:rFonts w:eastAsia="Times New Roman" w:cs="Times New Roman"/>
          <w:i/>
          <w:color w:val="000000"/>
          <w:sz w:val="24"/>
          <w:szCs w:val="24"/>
          <w:lang w:eastAsia="cs-CZ"/>
        </w:rPr>
        <w:t>Leonardo Da Vinci</w:t>
      </w:r>
      <w:r w:rsidR="007D313E">
        <w:rPr>
          <w:rFonts w:eastAsia="Times New Roman" w:cs="Times New Roman"/>
          <w:i/>
          <w:color w:val="000000"/>
          <w:sz w:val="24"/>
          <w:szCs w:val="24"/>
          <w:lang w:eastAsia="cs-CZ"/>
        </w:rPr>
        <w:t>.</w:t>
      </w:r>
      <w:r w:rsid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 kterém státu je freska vystavena?</w:t>
      </w:r>
      <w:r w:rsidR="007D313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D313E"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V Itálii</w:t>
      </w:r>
      <w:r w:rsidR="007D313E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B8468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Který den si křesťané připomínají Kristovu poslední večeři?</w:t>
      </w:r>
      <w:r w:rsidR="007D313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D313E">
        <w:rPr>
          <w:rFonts w:eastAsia="Times New Roman" w:cs="Times New Roman"/>
          <w:i/>
          <w:color w:val="000000"/>
          <w:sz w:val="24"/>
          <w:szCs w:val="24"/>
          <w:lang w:eastAsia="cs-CZ"/>
        </w:rPr>
        <w:t>Na Ze</w:t>
      </w:r>
      <w:r w:rsidR="00F45E7F">
        <w:rPr>
          <w:rFonts w:eastAsia="Times New Roman" w:cs="Times New Roman"/>
          <w:i/>
          <w:color w:val="000000"/>
          <w:sz w:val="24"/>
          <w:szCs w:val="24"/>
          <w:lang w:eastAsia="cs-CZ"/>
        </w:rPr>
        <w:t>lený čtvrtek.</w:t>
      </w:r>
    </w:p>
    <w:p w:rsidR="00022F1F" w:rsidRDefault="00022F1F" w:rsidP="007D313E">
      <w:pPr>
        <w:tabs>
          <w:tab w:val="lef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Napište jména alespoň tří apoštolů.</w:t>
      </w:r>
      <w:r w:rsidR="00373B3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Šimon, J</w:t>
      </w:r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an, Tomáš,</w:t>
      </w:r>
      <w:r w:rsid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Jakub, Filip, Bartoloměj, Jidáš.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B84687" w:rsidRDefault="00022F1F" w:rsidP="007D313E">
      <w:pPr>
        <w:tabs>
          <w:tab w:val="lef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Které renesanční malíře znáte?</w:t>
      </w:r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hyperlink r:id="rId19" w:tooltip="Masaccio" w:history="1">
        <w:proofErr w:type="spellStart"/>
        <w:r w:rsidR="00373B33" w:rsidRPr="00373B33">
          <w:rPr>
            <w:rFonts w:eastAsia="Times New Roman" w:cs="Times New Roman"/>
            <w:i/>
            <w:color w:val="000000"/>
            <w:sz w:val="24"/>
            <w:szCs w:val="24"/>
            <w:lang w:eastAsia="cs-CZ"/>
          </w:rPr>
          <w:t>Masaccio</w:t>
        </w:r>
        <w:proofErr w:type="spellEnd"/>
      </w:hyperlink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, Sandro</w:t>
      </w:r>
      <w:r w:rsid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Botticelli, </w:t>
      </w:r>
      <w:proofErr w:type="spellStart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Michelangelo</w:t>
      </w:r>
      <w:proofErr w:type="spellEnd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Buonarroti</w:t>
      </w:r>
      <w:proofErr w:type="spellEnd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, Rafael </w:t>
      </w:r>
      <w:proofErr w:type="spellStart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Santi</w:t>
      </w:r>
      <w:proofErr w:type="spellEnd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Tizian</w:t>
      </w:r>
      <w:proofErr w:type="spellEnd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Tintoretto</w:t>
      </w:r>
      <w:proofErr w:type="spellEnd"/>
      <w:r w:rsidR="00F45E7F">
        <w:rPr>
          <w:rFonts w:eastAsia="Times New Roman" w:cs="Times New Roman"/>
          <w:i/>
          <w:color w:val="000000"/>
          <w:sz w:val="24"/>
          <w:szCs w:val="24"/>
          <w:lang w:eastAsia="cs-CZ"/>
        </w:rPr>
        <w:t>.</w:t>
      </w:r>
      <w:r w:rsid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</w:p>
    <w:p w:rsidR="00022F1F" w:rsidRPr="00FE1A94" w:rsidRDefault="00022F1F" w:rsidP="007D313E">
      <w:pPr>
        <w:tabs>
          <w:tab w:val="lef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E1A94">
        <w:rPr>
          <w:rFonts w:eastAsia="Times New Roman" w:cs="Times New Roman"/>
          <w:color w:val="000000"/>
          <w:sz w:val="24"/>
          <w:szCs w:val="24"/>
          <w:lang w:eastAsia="cs-CZ"/>
        </w:rPr>
        <w:t>Kde najdeme Jižní kříž?</w:t>
      </w:r>
      <w:r w:rsidR="00373B3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Je to souhvězdí viditelní na jižní polokouli.</w:t>
      </w:r>
      <w:r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</w:p>
    <w:p w:rsidR="00022F1F" w:rsidRDefault="00022F1F" w:rsidP="007D313E">
      <w:pPr>
        <w:tabs>
          <w:tab w:val="lef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61E49">
        <w:rPr>
          <w:rFonts w:eastAsia="Times New Roman" w:cs="Times New Roman"/>
          <w:color w:val="000000"/>
          <w:sz w:val="24"/>
          <w:szCs w:val="24"/>
          <w:lang w:eastAsia="cs-CZ"/>
        </w:rPr>
        <w:t>Co asi znamená „šupito presto“?</w:t>
      </w:r>
      <w:r w:rsidR="00373B3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V</w:t>
      </w:r>
      <w:r w:rsidR="00373B33" w:rsidRPr="00373B33">
        <w:rPr>
          <w:rFonts w:eastAsia="Times New Roman" w:cs="Times New Roman"/>
          <w:i/>
          <w:color w:val="000000"/>
          <w:sz w:val="24"/>
          <w:szCs w:val="24"/>
          <w:lang w:eastAsia="cs-CZ"/>
        </w:rPr>
        <w:t>elmi rychle.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Bonus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E1A94">
        <w:rPr>
          <w:rFonts w:eastAsia="Times New Roman" w:cs="Times New Roman"/>
          <w:color w:val="000000"/>
          <w:sz w:val="24"/>
          <w:szCs w:val="24"/>
          <w:lang w:eastAsia="cs-CZ"/>
        </w:rPr>
        <w:t>Který herec má křestní jméno Leonardo?</w:t>
      </w:r>
      <w:r w:rsidR="00B84687" w:rsidRPr="00B84687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="00B84687"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Leonardo </w:t>
      </w:r>
      <w:proofErr w:type="spellStart"/>
      <w:r w:rsidR="00B84687"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DiCaprio</w:t>
      </w:r>
      <w:proofErr w:type="spellEnd"/>
      <w:r w:rsidR="00B84687"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.</w:t>
      </w:r>
    </w:p>
    <w:p w:rsidR="00B84687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Leonardo bylo jméno jedné z želv Ninja. Jak se jmenovaly další tři?</w:t>
      </w:r>
    </w:p>
    <w:p w:rsidR="00B84687" w:rsidRPr="00B84687" w:rsidRDefault="00B84687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Želvy se jmenovaly Leonardo, </w:t>
      </w:r>
      <w:proofErr w:type="spellStart"/>
      <w:r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Donatello</w:t>
      </w:r>
      <w:proofErr w:type="spellEnd"/>
      <w:r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, </w:t>
      </w:r>
      <w:r w:rsidRPr="00B84687">
        <w:rPr>
          <w:rFonts w:eastAsia="Times New Roman" w:cs="Times New Roman"/>
          <w:color w:val="000000"/>
          <w:sz w:val="24"/>
          <w:szCs w:val="24"/>
          <w:lang w:eastAsia="cs-CZ"/>
        </w:rPr>
        <w:t>Rafaelo</w:t>
      </w:r>
      <w:r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 a </w:t>
      </w:r>
      <w:proofErr w:type="spellStart"/>
      <w:r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Michelangelo</w:t>
      </w:r>
      <w:proofErr w:type="spellEnd"/>
      <w:r w:rsidRPr="00B84687">
        <w:rPr>
          <w:rFonts w:eastAsia="Times New Roman" w:cs="Times New Roman"/>
          <w:i/>
          <w:color w:val="000000"/>
          <w:sz w:val="24"/>
          <w:szCs w:val="24"/>
          <w:lang w:eastAsia="cs-CZ"/>
        </w:rPr>
        <w:t>.</w:t>
      </w:r>
    </w:p>
    <w:p w:rsidR="00022F1F" w:rsidRPr="00537F1A" w:rsidRDefault="00022F1F" w:rsidP="00B84687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5" w:hanging="425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 xml:space="preserve">Najděte ve větách </w:t>
      </w:r>
      <w:r w:rsidRPr="00537F1A">
        <w:rPr>
          <w:rFonts w:asciiTheme="minorHAnsi" w:hAnsiTheme="minorHAnsi" w:cs="Arial"/>
          <w:b/>
          <w:color w:val="000000"/>
        </w:rPr>
        <w:t>chyby a opravte je.</w:t>
      </w:r>
      <w:r>
        <w:rPr>
          <w:rFonts w:asciiTheme="minorHAnsi" w:hAnsiTheme="minorHAnsi" w:cs="Arial"/>
          <w:b/>
          <w:color w:val="000000"/>
        </w:rPr>
        <w:t xml:space="preserve"> Může se jednat o chyby jazykové i věcné.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hyperlink r:id="rId20" w:tooltip="15. století" w:history="1">
        <w:r w:rsidRPr="00970E09">
          <w:rPr>
            <w:rFonts w:eastAsia="Times New Roman" w:cs="Times New Roman"/>
            <w:color w:val="000000"/>
            <w:sz w:val="24"/>
            <w:szCs w:val="24"/>
            <w:lang w:eastAsia="cs-CZ"/>
          </w:rPr>
          <w:t>15. století</w:t>
        </w:r>
      </w:hyperlink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 se Florencie stala kolébkou </w:t>
      </w:r>
      <w:hyperlink r:id="rId21" w:tooltip="Renesance" w:history="1">
        <w:r w:rsidRPr="00970E09">
          <w:rPr>
            <w:rFonts w:eastAsia="Times New Roman" w:cs="Times New Roman"/>
            <w:color w:val="000000"/>
            <w:sz w:val="24"/>
            <w:szCs w:val="24"/>
            <w:lang w:eastAsia="cs-CZ"/>
          </w:rPr>
          <w:t>renesance</w:t>
        </w:r>
      </w:hyperlink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a kulturním centrem jižní</w:t>
      </w:r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Itálie.</w:t>
      </w:r>
    </w:p>
    <w:p w:rsidR="00022F1F" w:rsidRPr="00FD52E8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>Na zdi olomo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uckého domu odkryli restauratéři 500 let starou t</w:t>
      </w: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>resku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022F1F" w:rsidRDefault="00B955F7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hyperlink r:id="rId22" w:tooltip="Pablo Picasso" w:history="1">
        <w:r w:rsidR="00022F1F" w:rsidRPr="0048237D">
          <w:rPr>
            <w:rFonts w:eastAsia="Times New Roman" w:cs="Times New Roman"/>
            <w:color w:val="000000"/>
            <w:sz w:val="24"/>
            <w:szCs w:val="24"/>
            <w:lang w:eastAsia="cs-CZ"/>
          </w:rPr>
          <w:t>Picassův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obraz </w:t>
      </w:r>
      <w:proofErr w:type="spellStart"/>
      <w:r w:rsidR="00022F1F">
        <w:fldChar w:fldCharType="begin"/>
      </w:r>
      <w:r w:rsidR="00022F1F">
        <w:instrText xml:space="preserve"> HYPERLINK "http://cs.wikipedia.org/wiki/Guernica_(obraz)" \o "Guernica (obraz)" </w:instrText>
      </w:r>
      <w:r w:rsidR="00022F1F">
        <w:fldChar w:fldCharType="separate"/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Guernica</w:t>
      </w:r>
      <w:proofErr w:type="spellEnd"/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reaguje na bombardování civilního obyva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telstva </w:t>
      </w:r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během </w:t>
      </w:r>
      <w:hyperlink r:id="rId23" w:tooltip="Španělská občanská válka" w:history="1">
        <w:r w:rsidR="00022F1F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2. sv. </w:t>
        </w:r>
        <w:r w:rsidR="00022F1F" w:rsidRPr="0048237D">
          <w:rPr>
            <w:rFonts w:eastAsia="Times New Roman" w:cs="Times New Roman"/>
            <w:color w:val="000000"/>
            <w:sz w:val="24"/>
            <w:szCs w:val="24"/>
            <w:lang w:eastAsia="cs-CZ"/>
          </w:rPr>
          <w:t>války</w:t>
        </w:r>
      </w:hyperlink>
      <w:r w:rsidR="00022F1F" w:rsidRPr="0048237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022F1F" w:rsidRPr="0048237D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Milán je sídlem proslulé opery La </w:t>
      </w:r>
      <w:proofErr w:type="spellStart"/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>Scala</w:t>
      </w:r>
      <w:proofErr w:type="spellEnd"/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> a hokejových klubů AC Milán a Inter Milán.</w:t>
      </w:r>
    </w:p>
    <w:p w:rsidR="00022F1F" w:rsidRDefault="00022F1F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8237D">
        <w:rPr>
          <w:rFonts w:eastAsia="Times New Roman" w:cs="Times New Roman"/>
          <w:color w:val="000000"/>
          <w:sz w:val="24"/>
          <w:szCs w:val="24"/>
          <w:lang w:eastAsia="cs-CZ"/>
        </w:rPr>
        <w:t>Lineární rovnice je taková rovnice, kterou můžeme upravit na tvar</w:t>
      </w:r>
      <w:r w:rsidRPr="0048237D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8237D">
        <w:rPr>
          <w:rFonts w:eastAsia="Times New Roman" w:cs="Times New Roman"/>
          <w:sz w:val="24"/>
          <w:szCs w:val="24"/>
          <w:lang w:eastAsia="cs-CZ"/>
        </w:rPr>
        <w:t>ax</w:t>
      </w:r>
      <w:proofErr w:type="spellEnd"/>
      <w:r w:rsidRPr="0048237D">
        <w:rPr>
          <w:rFonts w:eastAsia="Times New Roman" w:cs="Times New Roman"/>
          <w:sz w:val="24"/>
          <w:szCs w:val="24"/>
          <w:lang w:eastAsia="cs-CZ"/>
        </w:rPr>
        <w:t xml:space="preserve"> + b = c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753F55" w:rsidRDefault="00753F55" w:rsidP="00753F5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hyperlink r:id="rId24" w:tooltip="15. století" w:history="1">
        <w:r w:rsidRPr="00970E09">
          <w:rPr>
            <w:rFonts w:eastAsia="Times New Roman" w:cs="Times New Roman"/>
            <w:color w:val="000000"/>
            <w:sz w:val="24"/>
            <w:szCs w:val="24"/>
            <w:lang w:eastAsia="cs-CZ"/>
          </w:rPr>
          <w:t>15. století</w:t>
        </w:r>
      </w:hyperlink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 se Florencie stala kolébkou </w:t>
      </w:r>
      <w:hyperlink r:id="rId25" w:tooltip="Renesance" w:history="1">
        <w:r w:rsidRPr="00970E09">
          <w:rPr>
            <w:rFonts w:eastAsia="Times New Roman" w:cs="Times New Roman"/>
            <w:color w:val="000000"/>
            <w:sz w:val="24"/>
            <w:szCs w:val="24"/>
            <w:lang w:eastAsia="cs-CZ"/>
          </w:rPr>
          <w:t>renesance</w:t>
        </w:r>
      </w:hyperlink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kulturním centrem </w:t>
      </w:r>
      <w:r w:rsidRPr="00753F55">
        <w:rPr>
          <w:rFonts w:eastAsia="Times New Roman" w:cs="Times New Roman"/>
          <w:i/>
          <w:color w:val="FFC000"/>
          <w:sz w:val="24"/>
          <w:szCs w:val="24"/>
          <w:lang w:eastAsia="cs-CZ"/>
        </w:rPr>
        <w:t>severní</w:t>
      </w:r>
      <w:r w:rsidRPr="00970E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Itálie.</w:t>
      </w:r>
    </w:p>
    <w:p w:rsidR="00753F55" w:rsidRPr="00FD52E8" w:rsidRDefault="00753F55" w:rsidP="00753F5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13E51">
        <w:rPr>
          <w:rFonts w:eastAsia="Times New Roman" w:cs="Times New Roman"/>
          <w:color w:val="000000"/>
          <w:sz w:val="24"/>
          <w:szCs w:val="24"/>
          <w:lang w:eastAsia="cs-CZ"/>
        </w:rPr>
        <w:t>Na zdi olomo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uckého domu odkryli restauratéři 500 let starou </w:t>
      </w:r>
      <w:r w:rsidRPr="00753F55">
        <w:rPr>
          <w:rFonts w:eastAsia="Times New Roman" w:cs="Times New Roman"/>
          <w:i/>
          <w:color w:val="FFC000"/>
          <w:sz w:val="24"/>
          <w:szCs w:val="24"/>
          <w:lang w:eastAsia="cs-CZ"/>
        </w:rPr>
        <w:t>fresku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753F55" w:rsidRDefault="00B955F7" w:rsidP="00753F5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hyperlink r:id="rId26" w:tooltip="Pablo Picasso" w:history="1">
        <w:r w:rsidR="00753F55" w:rsidRPr="0048237D">
          <w:rPr>
            <w:rFonts w:eastAsia="Times New Roman" w:cs="Times New Roman"/>
            <w:color w:val="000000"/>
            <w:sz w:val="24"/>
            <w:szCs w:val="24"/>
            <w:lang w:eastAsia="cs-CZ"/>
          </w:rPr>
          <w:t>Picassův</w:t>
        </w:r>
      </w:hyperlink>
      <w:r w:rsidR="00753F55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753F55" w:rsidRPr="0048237D">
        <w:rPr>
          <w:rFonts w:eastAsia="Times New Roman" w:cs="Times New Roman"/>
          <w:color w:val="000000"/>
          <w:sz w:val="24"/>
          <w:szCs w:val="24"/>
          <w:lang w:eastAsia="cs-CZ"/>
        </w:rPr>
        <w:t>obraz </w:t>
      </w:r>
      <w:proofErr w:type="spellStart"/>
      <w:r w:rsidR="00753F55">
        <w:fldChar w:fldCharType="begin"/>
      </w:r>
      <w:r w:rsidR="00753F55">
        <w:instrText xml:space="preserve"> HYPERLINK "http://cs.wikipedia.org/wiki/Guernica_(obraz)" \o "Guernica (obraz)" </w:instrText>
      </w:r>
      <w:r w:rsidR="00753F55">
        <w:fldChar w:fldCharType="separate"/>
      </w:r>
      <w:r w:rsidR="00753F55" w:rsidRPr="0048237D">
        <w:rPr>
          <w:rFonts w:eastAsia="Times New Roman" w:cs="Times New Roman"/>
          <w:color w:val="000000"/>
          <w:sz w:val="24"/>
          <w:szCs w:val="24"/>
          <w:lang w:eastAsia="cs-CZ"/>
        </w:rPr>
        <w:t>Guernica</w:t>
      </w:r>
      <w:proofErr w:type="spellEnd"/>
      <w:r w:rsidR="00753F55"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 w:rsidR="00753F55" w:rsidRPr="0048237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reaguje na bombardování civilního obyva</w:t>
      </w:r>
      <w:r w:rsidR="00753F5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telstva </w:t>
      </w:r>
      <w:r w:rsidR="00753F55" w:rsidRPr="0048237D">
        <w:rPr>
          <w:rFonts w:eastAsia="Times New Roman" w:cs="Times New Roman"/>
          <w:color w:val="000000"/>
          <w:sz w:val="24"/>
          <w:szCs w:val="24"/>
          <w:lang w:eastAsia="cs-CZ"/>
        </w:rPr>
        <w:t>během </w:t>
      </w:r>
      <w:hyperlink r:id="rId27" w:tooltip="Španělská občanská válka" w:history="1">
        <w:r w:rsidR="004A2440" w:rsidRPr="004A2440">
          <w:rPr>
            <w:rFonts w:eastAsia="Times New Roman" w:cs="Times New Roman"/>
            <w:i/>
            <w:color w:val="FFC000"/>
            <w:sz w:val="24"/>
            <w:szCs w:val="24"/>
            <w:lang w:eastAsia="cs-CZ"/>
          </w:rPr>
          <w:t>španělské občanské</w:t>
        </w:r>
        <w:r w:rsidR="00753F55" w:rsidRPr="004A2440">
          <w:rPr>
            <w:rFonts w:eastAsia="Times New Roman" w:cs="Times New Roman"/>
            <w:i/>
            <w:color w:val="FFC000"/>
            <w:sz w:val="24"/>
            <w:szCs w:val="24"/>
            <w:lang w:eastAsia="cs-CZ"/>
          </w:rPr>
          <w:t xml:space="preserve"> války</w:t>
        </w:r>
      </w:hyperlink>
      <w:r w:rsidR="00753F55" w:rsidRPr="0048237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753F55" w:rsidRPr="0048237D" w:rsidRDefault="00753F55" w:rsidP="00753F5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Milán je sídlem proslulé opery La </w:t>
      </w:r>
      <w:proofErr w:type="spellStart"/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>Scala</w:t>
      </w:r>
      <w:proofErr w:type="spellEnd"/>
      <w:r w:rsidR="004A244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a </w:t>
      </w:r>
      <w:r w:rsidR="004A2440" w:rsidRPr="004A2440">
        <w:rPr>
          <w:rFonts w:eastAsia="Times New Roman" w:cs="Times New Roman"/>
          <w:i/>
          <w:color w:val="FFC000"/>
          <w:sz w:val="24"/>
          <w:szCs w:val="24"/>
          <w:lang w:eastAsia="cs-CZ"/>
        </w:rPr>
        <w:t>fotbalo</w:t>
      </w:r>
      <w:r w:rsidRPr="004A2440">
        <w:rPr>
          <w:rFonts w:eastAsia="Times New Roman" w:cs="Times New Roman"/>
          <w:i/>
          <w:color w:val="FFC000"/>
          <w:sz w:val="24"/>
          <w:szCs w:val="24"/>
          <w:lang w:eastAsia="cs-CZ"/>
        </w:rPr>
        <w:t xml:space="preserve">vých </w:t>
      </w:r>
      <w:r w:rsidRPr="00FA4313">
        <w:rPr>
          <w:rFonts w:eastAsia="Times New Roman" w:cs="Times New Roman"/>
          <w:color w:val="000000"/>
          <w:sz w:val="24"/>
          <w:szCs w:val="24"/>
          <w:lang w:eastAsia="cs-CZ"/>
        </w:rPr>
        <w:t>klubů AC Milán a Inter Milán.</w:t>
      </w:r>
    </w:p>
    <w:p w:rsidR="00753F55" w:rsidRPr="00313E51" w:rsidRDefault="00753F55" w:rsidP="00753F5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8237D">
        <w:rPr>
          <w:rFonts w:eastAsia="Times New Roman" w:cs="Times New Roman"/>
          <w:color w:val="000000"/>
          <w:sz w:val="24"/>
          <w:szCs w:val="24"/>
          <w:lang w:eastAsia="cs-CZ"/>
        </w:rPr>
        <w:t>Lineární rovnice je taková rovnice, kterou můžeme upravit na tvar</w:t>
      </w:r>
      <w:r w:rsidR="004A2440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="004A2440" w:rsidRPr="004A2440">
        <w:rPr>
          <w:rFonts w:eastAsia="Times New Roman" w:cs="Times New Roman"/>
          <w:i/>
          <w:color w:val="FFC000"/>
          <w:sz w:val="24"/>
          <w:szCs w:val="24"/>
          <w:lang w:eastAsia="cs-CZ"/>
        </w:rPr>
        <w:t>ax</w:t>
      </w:r>
      <w:proofErr w:type="spellEnd"/>
      <w:r w:rsidR="004A2440" w:rsidRPr="004A2440">
        <w:rPr>
          <w:rFonts w:eastAsia="Times New Roman" w:cs="Times New Roman"/>
          <w:i/>
          <w:color w:val="FFC000"/>
          <w:sz w:val="24"/>
          <w:szCs w:val="24"/>
          <w:lang w:eastAsia="cs-CZ"/>
        </w:rPr>
        <w:t xml:space="preserve"> + b = 0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022F1F" w:rsidRDefault="00022F1F" w:rsidP="00022F1F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Popište význam uvedených slov, vysvětlete slovní spojení.</w:t>
      </w:r>
    </w:p>
    <w:p w:rsidR="004A2440" w:rsidRPr="004A2440" w:rsidRDefault="00022F1F" w:rsidP="004A2440">
      <w:pPr>
        <w:tabs>
          <w:tab w:val="left" w:pos="1560"/>
        </w:tabs>
        <w:spacing w:after="0" w:line="240" w:lineRule="auto"/>
        <w:rPr>
          <w:rFonts w:ascii="Clara Sans" w:eastAsia="Times New Roman" w:hAnsi="Clara Sans" w:cs="Times New Roman"/>
          <w:color w:val="525252"/>
          <w:sz w:val="21"/>
          <w:szCs w:val="21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křižák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účastník</w:t>
      </w:r>
      <w:r w:rsidR="004A2440" w:rsidRPr="004A2440">
        <w:rPr>
          <w:rFonts w:ascii="Clara Sans" w:eastAsia="Times New Roman" w:hAnsi="Clara Sans" w:cs="Times New Roman"/>
          <w:b/>
          <w:bCs/>
          <w:color w:val="525252"/>
          <w:sz w:val="21"/>
          <w:szCs w:val="21"/>
          <w:bdr w:val="none" w:sz="0" w:space="0" w:color="auto" w:frame="1"/>
          <w:lang w:eastAsia="cs-CZ"/>
        </w:rPr>
        <w:t> </w:t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středověkých výprav ve jménu křesťanství</w:t>
      </w:r>
      <w:r w:rsid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, velký pavouk</w:t>
      </w:r>
    </w:p>
    <w:p w:rsidR="004A2440" w:rsidRPr="004A2440" w:rsidRDefault="00022F1F" w:rsidP="004A2440">
      <w:pPr>
        <w:tabs>
          <w:tab w:val="left" w:pos="1560"/>
        </w:tabs>
        <w:spacing w:after="0" w:line="240" w:lineRule="auto"/>
        <w:rPr>
          <w:rFonts w:ascii="Clara Sans" w:eastAsia="Times New Roman" w:hAnsi="Clara Sans" w:cs="Times New Roman"/>
          <w:color w:val="525252"/>
          <w:sz w:val="21"/>
          <w:szCs w:val="21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kříženec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potomek geneticky odlišných rodičů</w:t>
      </w:r>
      <w:r w:rsid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(např. u psů)</w:t>
      </w:r>
    </w:p>
    <w:p w:rsidR="004A2440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954779">
        <w:rPr>
          <w:rFonts w:eastAsia="Times New Roman" w:cs="Times New Roman"/>
          <w:color w:val="000000"/>
          <w:sz w:val="24"/>
          <w:szCs w:val="24"/>
          <w:lang w:eastAsia="cs-CZ"/>
        </w:rPr>
        <w:t>křižník</w:t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  <w:t>silně vyzbrojená válečná loď, větší než torpédoborec a menší než bitevní loď</w:t>
      </w:r>
    </w:p>
    <w:p w:rsidR="004A2440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křížala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kousek sušeného ovoce (zprav. </w:t>
      </w:r>
      <w:proofErr w:type="gramStart"/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jablka</w:t>
      </w:r>
      <w:proofErr w:type="gramEnd"/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)</w:t>
      </w:r>
    </w:p>
    <w:p w:rsidR="004A2440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křížovka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hádanka, při které se vpisují slova do křižujících se řádek a sloupců</w:t>
      </w:r>
    </w:p>
    <w:p w:rsidR="00022F1F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křížová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kost</w:t>
      </w:r>
      <w:r w:rsid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dolní část páteře vzniklá srůstem pěti obratlů</w:t>
      </w:r>
    </w:p>
    <w:p w:rsidR="00022F1F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křížová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palba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střelba z těžkých zbraní z více míst</w:t>
      </w:r>
    </w:p>
    <w:p w:rsidR="00022F1F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křížová</w:t>
      </w:r>
      <w:r w:rsidR="004A244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cesta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="004A2440" w:rsidRPr="004A2440">
        <w:rPr>
          <w:rFonts w:eastAsia="Times New Roman" w:cs="Times New Roman"/>
          <w:i/>
          <w:sz w:val="24"/>
          <w:szCs w:val="24"/>
          <w:lang w:eastAsia="cs-CZ"/>
        </w:rPr>
        <w:t>řada obrazů</w:t>
      </w:r>
      <w:r w:rsidR="004A2440">
        <w:rPr>
          <w:rFonts w:eastAsia="Times New Roman" w:cs="Times New Roman"/>
          <w:i/>
          <w:sz w:val="24"/>
          <w:szCs w:val="24"/>
          <w:lang w:eastAsia="cs-CZ"/>
        </w:rPr>
        <w:t xml:space="preserve"> </w:t>
      </w:r>
      <w:r w:rsidR="004A2440" w:rsidRPr="004A2440">
        <w:rPr>
          <w:rFonts w:eastAsia="Times New Roman" w:cs="Times New Roman"/>
          <w:i/>
          <w:sz w:val="24"/>
          <w:szCs w:val="24"/>
          <w:lang w:eastAsia="cs-CZ"/>
        </w:rPr>
        <w:t>představujících Kristovo umučení</w:t>
      </w:r>
    </w:p>
    <w:p w:rsidR="004A2440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křížová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dáma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r w:rsid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karta s dámou a</w:t>
      </w:r>
      <w:r w:rsidR="004A2440"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> s motivem černých křížů</w:t>
      </w:r>
    </w:p>
    <w:p w:rsidR="00022F1F" w:rsidRPr="004A2440" w:rsidRDefault="00022F1F" w:rsidP="004A2440">
      <w:pPr>
        <w:tabs>
          <w:tab w:val="left" w:pos="1560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křížový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4A2440">
        <w:rPr>
          <w:rFonts w:eastAsia="Times New Roman" w:cs="Times New Roman"/>
          <w:color w:val="000000"/>
          <w:sz w:val="24"/>
          <w:szCs w:val="24"/>
          <w:lang w:eastAsia="cs-CZ"/>
        </w:rPr>
        <w:t>výslech</w:t>
      </w:r>
      <w:r w:rsidRPr="004A2440">
        <w:rPr>
          <w:rFonts w:eastAsia="Times New Roman" w:cs="Times New Roman"/>
          <w:i/>
          <w:color w:val="000000"/>
          <w:sz w:val="24"/>
          <w:szCs w:val="24"/>
          <w:lang w:eastAsia="cs-CZ"/>
        </w:rPr>
        <w:tab/>
      </w:r>
      <w:proofErr w:type="spellStart"/>
      <w:r w:rsidR="004A2440" w:rsidRPr="004A2440">
        <w:rPr>
          <w:rFonts w:eastAsia="Times New Roman" w:cs="Times New Roman"/>
          <w:i/>
          <w:sz w:val="24"/>
          <w:szCs w:val="24"/>
          <w:lang w:eastAsia="cs-CZ"/>
        </w:rPr>
        <w:t>výslech</w:t>
      </w:r>
      <w:proofErr w:type="spellEnd"/>
      <w:r w:rsidR="004A2440" w:rsidRPr="004A2440">
        <w:rPr>
          <w:rFonts w:eastAsia="Times New Roman" w:cs="Times New Roman"/>
          <w:i/>
          <w:sz w:val="24"/>
          <w:szCs w:val="24"/>
          <w:lang w:eastAsia="cs-CZ"/>
        </w:rPr>
        <w:t> prováděný několika vyslýchajícími zároveň</w:t>
      </w:r>
    </w:p>
    <w:p w:rsidR="00022F1F" w:rsidRDefault="00022F1F" w:rsidP="00022F1F">
      <w:pPr>
        <w:tabs>
          <w:tab w:val="left" w:leader="dot" w:pos="9072"/>
        </w:tabs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A3730">
        <w:rPr>
          <w:rFonts w:eastAsia="Times New Roman" w:cs="Times New Roman"/>
          <w:b/>
          <w:color w:val="000000"/>
          <w:sz w:val="24"/>
          <w:szCs w:val="24"/>
          <w:lang w:eastAsia="cs-CZ"/>
        </w:rPr>
        <w:t>Text</w:t>
      </w: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k úloze</w:t>
      </w:r>
      <w:r w:rsidR="002D7360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9</w:t>
      </w:r>
    </w:p>
    <w:p w:rsidR="00022F1F" w:rsidRDefault="00B955F7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hyperlink r:id="rId28" w:tooltip="Eukleidés" w:history="1">
        <w:r w:rsidR="00022F1F">
          <w:rPr>
            <w:rFonts w:eastAsia="Times New Roman" w:cs="Times New Roman"/>
            <w:color w:val="000000"/>
            <w:sz w:val="24"/>
            <w:szCs w:val="24"/>
            <w:lang w:eastAsia="cs-CZ"/>
          </w:rPr>
          <w:t>Eukle</w:t>
        </w:r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id</w:t>
        </w:r>
        <w:r w:rsidR="00022F1F">
          <w:rPr>
            <w:rFonts w:eastAsia="Times New Roman" w:cs="Times New Roman"/>
            <w:color w:val="000000"/>
            <w:sz w:val="24"/>
            <w:szCs w:val="24"/>
            <w:lang w:eastAsia="cs-CZ"/>
          </w:rPr>
          <w:t>es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r w:rsidR="00022F1F" w:rsidRPr="00B30AC2">
        <w:rPr>
          <w:rFonts w:eastAsia="Times New Roman" w:cs="Times New Roman"/>
          <w:color w:val="000000"/>
          <w:sz w:val="24"/>
          <w:szCs w:val="24"/>
          <w:lang w:eastAsia="cs-CZ"/>
        </w:rPr>
        <w:t>asi 325 př. n. l. – asi 260 př. n. l)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nejvýznamnější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geome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tr starověku. Jeho kniha </w:t>
      </w:r>
      <w:hyperlink r:id="rId29" w:tooltip="Eukleidovy Základy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Základy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 se stala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základní učebnicí g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eometrie. Eukleides v ní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zachytil abstraktní strukturu geometrických útvarů pomocí </w:t>
      </w:r>
      <w:hyperlink r:id="rId30" w:tooltip="Definice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definic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hyperlink r:id="rId31" w:tooltip="Axiom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axiomů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a </w:t>
      </w:r>
      <w:hyperlink r:id="rId32" w:tooltip="Postulát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postulátů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hyperlink r:id="rId33" w:tooltip="Eukleidovská geometrie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Eukleidovská geometrie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se v moderní formě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dnes učí na základních i středních školách.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Až </w:t>
      </w:r>
      <w:hyperlink r:id="rId34" w:tooltip="Nikolaj Ivanovič Lobačevskij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Lobačevskij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022F1F"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Bolyai, </w:t>
      </w:r>
      <w:hyperlink r:id="rId35" w:tooltip="Carl Friedrich Gauss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Gauss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a </w:t>
      </w:r>
      <w:hyperlink r:id="rId36" w:tooltip="Bernhard Riemann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Riemann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inspirováni dílem Eulera popsali první </w:t>
      </w:r>
      <w:hyperlink r:id="rId37" w:tooltip="Neeukleidovská geometrie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neeukleidovské geometrie</w:t>
        </w:r>
      </w:hyperlink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ve kterých nemusí existovat právě jedna </w:t>
      </w:r>
      <w:hyperlink r:id="rId38" w:tooltip="Rovnoběžky" w:history="1">
        <w:r w:rsidR="00022F1F" w:rsidRPr="00313E51">
          <w:rPr>
            <w:rFonts w:eastAsia="Times New Roman" w:cs="Times New Roman"/>
            <w:color w:val="000000"/>
            <w:sz w:val="24"/>
            <w:szCs w:val="24"/>
            <w:lang w:eastAsia="cs-CZ"/>
          </w:rPr>
          <w:t>rovnoběžka</w:t>
        </w:r>
      </w:hyperlink>
      <w:r w:rsidR="00022F1F" w:rsidRPr="00313E51">
        <w:rPr>
          <w:rFonts w:eastAsia="Times New Roman" w:cs="Times New Roman"/>
          <w:color w:val="000000"/>
          <w:sz w:val="24"/>
          <w:szCs w:val="24"/>
          <w:lang w:eastAsia="cs-CZ"/>
        </w:rPr>
        <w:t> s danou přímkou procházející daným bodem</w:t>
      </w:r>
      <w:r w:rsidR="00022F1F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Euler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hyperlink r:id="rId39" w:tooltip="15. duben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15.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4.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0" w:tooltip="1707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1707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1" w:tooltip="Basilej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Basilej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– </w:t>
      </w:r>
      <w:hyperlink r:id="rId42" w:tooltip="18. září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18.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9.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3" w:tooltip="1783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1783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4" w:tooltip="Petrohrad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Petrohrad</w:t>
        </w:r>
      </w:hyperlink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Gauss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30. 4. 1777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hyperlink r:id="rId45" w:tooltip="Braunschweig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Braunschweig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23. 2. 1855, </w:t>
      </w:r>
      <w:hyperlink r:id="rId46" w:tooltip="Göttingen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Göttingen</w:t>
        </w:r>
      </w:hyperlink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Riemann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17. 9. </w:t>
      </w:r>
      <w:hyperlink r:id="rId47" w:tooltip="1826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1826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>
        <w:fldChar w:fldCharType="begin"/>
      </w:r>
      <w:r>
        <w:instrText xml:space="preserve"> HYPERLINK "http://cs.wikipedia.org/w/index.php?title=Breselenz&amp;action=edit&amp;redlink=1" \o "Breselenz (stránka neexistuje)" </w:instrText>
      </w:r>
      <w:r>
        <w:fldChar w:fldCharType="separate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Breselenz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– </w:t>
      </w:r>
      <w:hyperlink r:id="rId48" w:tooltip="20. červenec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20.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7.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49" w:tooltip="1866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1866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>
        <w:fldChar w:fldCharType="begin"/>
      </w:r>
      <w:r>
        <w:instrText xml:space="preserve"> HYPERLINK "http://cs.wikipedia.org/w/index.php?title=Selasca&amp;action=edit&amp;redlink=1" \o "Selasca (stránka neexistuje)" </w:instrText>
      </w:r>
      <w:r>
        <w:fldChar w:fldCharType="separate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Selasca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</w:p>
    <w:p w:rsidR="00022F1F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Lobačevskij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hyperlink r:id="rId50" w:tooltip="1. prosinec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1.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12.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hyperlink r:id="rId51" w:tooltip="1792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1792</w:t>
        </w:r>
      </w:hyperlink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>
        <w:fldChar w:fldCharType="begin"/>
      </w:r>
      <w:r>
        <w:instrText xml:space="preserve"> HYPERLINK "http://cs.wikipedia.org/wiki/Ni%C5%BEnij_Novgorod" \o "Nižnij Novgorod" </w:instrText>
      </w:r>
      <w:r>
        <w:fldChar w:fldCharType="separate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Nižnij</w:t>
      </w:r>
      <w:proofErr w:type="spellEnd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Novgorod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fldChar w:fldCharType="end"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 – </w:t>
      </w:r>
      <w:hyperlink r:id="rId52" w:tooltip="24. únor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 xml:space="preserve">24. 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2. </w:t>
      </w:r>
      <w:hyperlink r:id="rId53" w:tooltip="1856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1856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>, Kazaň</w:t>
      </w:r>
    </w:p>
    <w:p w:rsidR="00022F1F" w:rsidRPr="00F02509" w:rsidRDefault="00022F1F" w:rsidP="00022F1F">
      <w:pPr>
        <w:tabs>
          <w:tab w:val="left" w:pos="1418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Bolyai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15. 12. </w:t>
      </w:r>
      <w:hyperlink r:id="rId54" w:tooltip="1802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1802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hyperlink r:id="rId55" w:tooltip="Kolozsvár" w:history="1">
        <w:proofErr w:type="spellStart"/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Kolozsvár</w:t>
        </w:r>
        <w:proofErr w:type="spellEnd"/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Kluž </w:t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– 27. 1. </w:t>
      </w:r>
      <w:hyperlink r:id="rId56" w:tooltip="1860" w:history="1">
        <w:r w:rsidRPr="00F02509">
          <w:rPr>
            <w:rFonts w:eastAsia="Times New Roman" w:cs="Times New Roman"/>
            <w:color w:val="000000"/>
            <w:sz w:val="24"/>
            <w:szCs w:val="24"/>
            <w:lang w:eastAsia="cs-CZ"/>
          </w:rPr>
          <w:t>1860</w:t>
        </w:r>
      </w:hyperlink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Marosvásárhely</w:t>
      </w:r>
      <w:proofErr w:type="spellEnd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Târgu</w:t>
      </w:r>
      <w:proofErr w:type="spellEnd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Mureș</w:t>
      </w:r>
      <w:proofErr w:type="spellEnd"/>
    </w:p>
    <w:p w:rsidR="00022F1F" w:rsidRPr="002D7360" w:rsidRDefault="00022F1F" w:rsidP="00022F1F">
      <w:pPr>
        <w:tabs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hyperlink r:id="rId57" w:history="1">
        <w:r w:rsidR="00F45E7F" w:rsidRPr="006E1486">
          <w:rPr>
            <w:rStyle w:val="Hypertextovodkaz"/>
            <w:sz w:val="20"/>
            <w:szCs w:val="20"/>
          </w:rPr>
          <w:t>https://cs.wikipedia.org/wiki/Geometrie</w:t>
        </w:r>
      </w:hyperlink>
      <w:r w:rsidR="00F45E7F">
        <w:rPr>
          <w:sz w:val="20"/>
          <w:szCs w:val="20"/>
        </w:rPr>
        <w:t xml:space="preserve"> </w:t>
      </w:r>
    </w:p>
    <w:p w:rsidR="00022F1F" w:rsidRPr="00244B85" w:rsidRDefault="00022F1F" w:rsidP="00706C1B">
      <w:pPr>
        <w:pStyle w:val="detail-odstavec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rPr>
          <w:rFonts w:asciiTheme="minorHAnsi" w:hAnsiTheme="minorHAnsi" w:cs="Arial"/>
          <w:b/>
          <w:color w:val="000000"/>
        </w:rPr>
      </w:pPr>
      <w:r w:rsidRPr="00244B85">
        <w:rPr>
          <w:rFonts w:asciiTheme="minorHAnsi" w:hAnsiTheme="minorHAnsi" w:cs="Arial"/>
          <w:b/>
          <w:color w:val="000000"/>
        </w:rPr>
        <w:t>Odpovězte na otázky, doplňte údaje</w:t>
      </w:r>
      <w:r>
        <w:rPr>
          <w:rFonts w:asciiTheme="minorHAnsi" w:hAnsiTheme="minorHAnsi" w:cs="Arial"/>
          <w:b/>
          <w:color w:val="000000"/>
        </w:rPr>
        <w:t>. Využijte informace v textu a svoje</w:t>
      </w:r>
      <w:r w:rsidR="00F45E7F">
        <w:rPr>
          <w:rFonts w:asciiTheme="minorHAnsi" w:hAnsiTheme="minorHAnsi" w:cs="Arial"/>
          <w:b/>
          <w:color w:val="000000"/>
        </w:rPr>
        <w:t xml:space="preserve"> znalost</w:t>
      </w:r>
      <w:r w:rsidRPr="00244B85">
        <w:rPr>
          <w:rFonts w:asciiTheme="minorHAnsi" w:hAnsiTheme="minorHAnsi" w:cs="Arial"/>
          <w:b/>
          <w:color w:val="000000"/>
        </w:rPr>
        <w:t>i.</w:t>
      </w:r>
    </w:p>
    <w:p w:rsidR="00022F1F" w:rsidRDefault="00022F1F" w:rsidP="00383AA5">
      <w:pPr>
        <w:tabs>
          <w:tab w:val="lef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A3730">
        <w:rPr>
          <w:rFonts w:eastAsia="Times New Roman" w:cs="Times New Roman"/>
          <w:color w:val="000000"/>
          <w:sz w:val="24"/>
          <w:szCs w:val="24"/>
          <w:lang w:eastAsia="cs-CZ"/>
        </w:rPr>
        <w:t>Napiš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te 2. pád jednotného čísla slova Eukle</w:t>
      </w:r>
      <w:r w:rsidRPr="00DA3730">
        <w:rPr>
          <w:rFonts w:eastAsia="Times New Roman" w:cs="Times New Roman"/>
          <w:color w:val="000000"/>
          <w:sz w:val="24"/>
          <w:szCs w:val="24"/>
          <w:lang w:eastAsia="cs-CZ"/>
        </w:rPr>
        <w:t>ides.</w:t>
      </w:r>
      <w:r w:rsidR="00383AA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83AA5" w:rsidRP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>Eukleida.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383AA5" w:rsidRPr="00383AA5" w:rsidRDefault="00022F1F" w:rsidP="00383AA5">
      <w:pPr>
        <w:tabs>
          <w:tab w:val="left" w:pos="9072"/>
        </w:tabs>
        <w:spacing w:after="0" w:line="240" w:lineRule="auto"/>
        <w:rPr>
          <w:rFonts w:ascii="Clara Sans" w:eastAsia="Times New Roman" w:hAnsi="Clara Sans" w:cs="Times New Roman"/>
          <w:color w:val="525252"/>
          <w:sz w:val="21"/>
          <w:szCs w:val="21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Vysvětlete pojem axiom. </w:t>
      </w:r>
      <w:r w:rsidR="00383AA5" w:rsidRP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>Je to tvrzení, které se přejímá bez důkazu </w:t>
      </w:r>
      <w:r w:rsid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a </w:t>
      </w:r>
      <w:r w:rsidR="00383AA5" w:rsidRP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>považuje </w:t>
      </w:r>
      <w:r w:rsid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se </w:t>
      </w:r>
      <w:r w:rsidR="00383AA5" w:rsidRP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>za </w:t>
      </w:r>
      <w:r w:rsidR="00383AA5">
        <w:rPr>
          <w:rFonts w:eastAsia="Times New Roman" w:cs="Times New Roman"/>
          <w:i/>
          <w:color w:val="000000"/>
          <w:sz w:val="24"/>
          <w:szCs w:val="24"/>
          <w:lang w:eastAsia="cs-CZ"/>
        </w:rPr>
        <w:t>pravdivé.</w:t>
      </w:r>
    </w:p>
    <w:p w:rsidR="00022F1F" w:rsidRDefault="00022F1F" w:rsidP="00383AA5">
      <w:pPr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Kolik století uplynulo mezi úmrtím geometra a narozením Gausse?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F45E7F">
        <w:rPr>
          <w:rFonts w:eastAsia="Times New Roman" w:cs="Times New Roman"/>
          <w:i/>
          <w:color w:val="000000"/>
          <w:sz w:val="24"/>
          <w:szCs w:val="24"/>
          <w:lang w:eastAsia="cs-CZ"/>
        </w:rPr>
        <w:t>20 století</w:t>
      </w:r>
    </w:p>
    <w:p w:rsidR="00022F1F" w:rsidRDefault="00022F1F" w:rsidP="00315126">
      <w:pPr>
        <w:tabs>
          <w:tab w:val="left" w:pos="3119"/>
          <w:tab w:val="left" w:pos="6379"/>
          <w:tab w:val="righ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Uveďte národnosti slavných matematiků: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Eukleides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řecké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Euler </w:t>
      </w:r>
      <w:r w:rsidR="0031512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švýcarské</w:t>
      </w:r>
      <w:proofErr w:type="gramEnd"/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Gauss</w:t>
      </w:r>
      <w:r w:rsidR="0031512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německé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02509">
        <w:rPr>
          <w:rFonts w:eastAsia="Times New Roman" w:cs="Times New Roman"/>
          <w:color w:val="000000"/>
          <w:sz w:val="24"/>
          <w:szCs w:val="24"/>
          <w:lang w:eastAsia="cs-CZ"/>
        </w:rPr>
        <w:t>Riemann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německé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Lobačevskij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ruské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Bolyai</w:t>
      </w:r>
      <w:r w:rsidR="0031512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maďarské</w:t>
      </w:r>
      <w:r w:rsidR="002D736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022F1F" w:rsidRDefault="00022F1F" w:rsidP="00022F1F">
      <w:pPr>
        <w:tabs>
          <w:tab w:val="right" w:leader="dot" w:pos="9072"/>
        </w:tabs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Kdo z nich se dožil nejvyššího věku? Kolik to bylo let?</w:t>
      </w:r>
      <w:r w:rsidR="0031512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Gauss žil nejdéle, dožil se 77 let.</w:t>
      </w:r>
    </w:p>
    <w:p w:rsidR="00022F1F" w:rsidRDefault="00022F1F" w:rsidP="002D736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Dva z nich se narodili ve stejném znamení zvěrokruhu. O</w:t>
      </w:r>
      <w:r w:rsidR="00F45E7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koho se jedná a jaké znamení to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je?</w:t>
      </w:r>
    </w:p>
    <w:p w:rsidR="00022F1F" w:rsidRPr="00315126" w:rsidRDefault="00315126" w:rsidP="00022F1F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Lobačevskij a Bolyai se narodili ve znamení Střelce.</w:t>
      </w:r>
    </w:p>
    <w:p w:rsidR="00B60227" w:rsidRPr="00022F1F" w:rsidRDefault="00022F1F" w:rsidP="00706C1B">
      <w:pPr>
        <w:tabs>
          <w:tab w:val="left" w:leader="dot" w:pos="9072"/>
        </w:tabs>
        <w:spacing w:before="120" w:after="0" w:line="240" w:lineRule="auto"/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 kterých letech se mohli teoreticky čtyři z nich setkat?</w:t>
      </w:r>
      <w:r w:rsidR="0031512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126" w:rsidRPr="00315126">
        <w:rPr>
          <w:rFonts w:eastAsia="Times New Roman" w:cs="Times New Roman"/>
          <w:i/>
          <w:color w:val="000000"/>
          <w:sz w:val="24"/>
          <w:szCs w:val="24"/>
          <w:lang w:eastAsia="cs-CZ"/>
        </w:rPr>
        <w:t>V letech 1826 až 1855.</w:t>
      </w:r>
    </w:p>
    <w:sectPr w:rsidR="00B60227" w:rsidRPr="00022F1F" w:rsidSect="00207F5D">
      <w:headerReference w:type="default" r:id="rId58"/>
      <w:footerReference w:type="default" r:id="rId59"/>
      <w:type w:val="continuous"/>
      <w:pgSz w:w="11906" w:h="16838"/>
      <w:pgMar w:top="851" w:right="1417" w:bottom="426" w:left="1417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F7" w:rsidRDefault="00B955F7" w:rsidP="006F2189">
      <w:pPr>
        <w:spacing w:after="0" w:line="240" w:lineRule="auto"/>
      </w:pPr>
      <w:r>
        <w:separator/>
      </w:r>
    </w:p>
  </w:endnote>
  <w:endnote w:type="continuationSeparator" w:id="0">
    <w:p w:rsidR="00B955F7" w:rsidRDefault="00B955F7" w:rsidP="006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2964"/>
      <w:docPartObj>
        <w:docPartGallery w:val="Page Numbers (Bottom of Page)"/>
        <w:docPartUnique/>
      </w:docPartObj>
    </w:sdtPr>
    <w:sdtEndPr/>
    <w:sdtContent>
      <w:p w:rsidR="00E648DB" w:rsidRDefault="00D6599E" w:rsidP="00D6599E">
        <w:pPr>
          <w:spacing w:after="0" w:line="240" w:lineRule="auto"/>
          <w:jc w:val="center"/>
        </w:pPr>
        <w:r>
          <w:rPr>
            <w:rFonts w:ascii="Calibri" w:hAnsi="Calibri"/>
            <w:i/>
            <w:iCs/>
          </w:rPr>
          <w:t>Autorem materiálu a všech jeho částí, není-li uvedeno jinak, je RNDr. Michaela Ševečková.</w:t>
        </w:r>
        <w:r>
          <w:rPr>
            <w:rFonts w:ascii="Calibri" w:hAnsi="Calibri"/>
            <w:i/>
            <w:iCs/>
          </w:rPr>
          <w:br/>
          <w:t xml:space="preserve">Dostupné z Metodického portálu www.rvp.cz, ISSN: 1802-4785. </w:t>
        </w:r>
        <w:r w:rsidR="007F6279">
          <w:rPr>
            <w:rFonts w:ascii="Calibri" w:hAnsi="Calibri"/>
            <w:i/>
            <w:iCs/>
          </w:rPr>
          <w:br/>
        </w:r>
        <w:r>
          <w:rPr>
            <w:rFonts w:ascii="Calibri" w:hAnsi="Calibri"/>
            <w:i/>
            <w:iCs/>
          </w:rPr>
          <w:t xml:space="preserve">Provozuje Národní ústav pro vzdělávání, školské poradenské zařízení a zařízení pro další vzdělávání pedagogických pracovníků (NÚV).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F7" w:rsidRDefault="00B955F7" w:rsidP="006F2189">
      <w:pPr>
        <w:spacing w:after="0" w:line="240" w:lineRule="auto"/>
      </w:pPr>
      <w:r>
        <w:separator/>
      </w:r>
    </w:p>
  </w:footnote>
  <w:footnote w:type="continuationSeparator" w:id="0">
    <w:p w:rsidR="00B955F7" w:rsidRDefault="00B955F7" w:rsidP="006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9E" w:rsidRPr="00D6599E" w:rsidRDefault="00D6599E" w:rsidP="00D6599E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m.seveckova@lingea.cz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ED"/>
    <w:multiLevelType w:val="hybridMultilevel"/>
    <w:tmpl w:val="61C2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5F45"/>
    <w:multiLevelType w:val="hybridMultilevel"/>
    <w:tmpl w:val="36D8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C5B"/>
    <w:multiLevelType w:val="multilevel"/>
    <w:tmpl w:val="CC9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2B0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621"/>
    <w:multiLevelType w:val="multilevel"/>
    <w:tmpl w:val="E19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411C7"/>
    <w:multiLevelType w:val="multilevel"/>
    <w:tmpl w:val="6EC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D0A80"/>
    <w:multiLevelType w:val="hybridMultilevel"/>
    <w:tmpl w:val="E9E6B790"/>
    <w:lvl w:ilvl="0" w:tplc="ED7E9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A23E5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562D7F"/>
    <w:multiLevelType w:val="hybridMultilevel"/>
    <w:tmpl w:val="527A9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C1E"/>
    <w:multiLevelType w:val="hybridMultilevel"/>
    <w:tmpl w:val="E24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28B3"/>
    <w:multiLevelType w:val="hybridMultilevel"/>
    <w:tmpl w:val="FEB059A6"/>
    <w:lvl w:ilvl="0" w:tplc="829064E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12BC0"/>
    <w:multiLevelType w:val="hybridMultilevel"/>
    <w:tmpl w:val="4F968BB4"/>
    <w:lvl w:ilvl="0" w:tplc="8C0626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364F"/>
    <w:multiLevelType w:val="hybridMultilevel"/>
    <w:tmpl w:val="796E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701"/>
    <w:multiLevelType w:val="hybridMultilevel"/>
    <w:tmpl w:val="B29E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40F"/>
    <w:multiLevelType w:val="multilevel"/>
    <w:tmpl w:val="E3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0A5B"/>
    <w:multiLevelType w:val="hybridMultilevel"/>
    <w:tmpl w:val="B40CE0D6"/>
    <w:lvl w:ilvl="0" w:tplc="ED0A506C">
      <w:start w:val="1"/>
      <w:numFmt w:val="decimal"/>
      <w:lvlText w:val="%1."/>
      <w:lvlJc w:val="left"/>
      <w:pPr>
        <w:ind w:left="525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482F76E9"/>
    <w:multiLevelType w:val="hybridMultilevel"/>
    <w:tmpl w:val="34726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DFA"/>
    <w:multiLevelType w:val="multilevel"/>
    <w:tmpl w:val="310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663075"/>
    <w:multiLevelType w:val="hybridMultilevel"/>
    <w:tmpl w:val="8DD47172"/>
    <w:lvl w:ilvl="0" w:tplc="0405000F">
      <w:start w:val="1"/>
      <w:numFmt w:val="decimal"/>
      <w:lvlText w:val="%1."/>
      <w:lvlJc w:val="left"/>
      <w:pPr>
        <w:ind w:left="5256" w:hanging="360"/>
      </w:pPr>
    </w:lvl>
    <w:lvl w:ilvl="1" w:tplc="04050019" w:tentative="1">
      <w:start w:val="1"/>
      <w:numFmt w:val="lowerLetter"/>
      <w:lvlText w:val="%2."/>
      <w:lvlJc w:val="left"/>
      <w:pPr>
        <w:ind w:left="5976" w:hanging="360"/>
      </w:pPr>
    </w:lvl>
    <w:lvl w:ilvl="2" w:tplc="0405001B" w:tentative="1">
      <w:start w:val="1"/>
      <w:numFmt w:val="lowerRoman"/>
      <w:lvlText w:val="%3."/>
      <w:lvlJc w:val="right"/>
      <w:pPr>
        <w:ind w:left="6696" w:hanging="180"/>
      </w:pPr>
    </w:lvl>
    <w:lvl w:ilvl="3" w:tplc="0405000F" w:tentative="1">
      <w:start w:val="1"/>
      <w:numFmt w:val="decimal"/>
      <w:lvlText w:val="%4."/>
      <w:lvlJc w:val="left"/>
      <w:pPr>
        <w:ind w:left="7416" w:hanging="360"/>
      </w:pPr>
    </w:lvl>
    <w:lvl w:ilvl="4" w:tplc="04050019" w:tentative="1">
      <w:start w:val="1"/>
      <w:numFmt w:val="lowerLetter"/>
      <w:lvlText w:val="%5."/>
      <w:lvlJc w:val="left"/>
      <w:pPr>
        <w:ind w:left="8136" w:hanging="360"/>
      </w:pPr>
    </w:lvl>
    <w:lvl w:ilvl="5" w:tplc="0405001B" w:tentative="1">
      <w:start w:val="1"/>
      <w:numFmt w:val="lowerRoman"/>
      <w:lvlText w:val="%6."/>
      <w:lvlJc w:val="right"/>
      <w:pPr>
        <w:ind w:left="8856" w:hanging="180"/>
      </w:pPr>
    </w:lvl>
    <w:lvl w:ilvl="6" w:tplc="0405000F" w:tentative="1">
      <w:start w:val="1"/>
      <w:numFmt w:val="decimal"/>
      <w:lvlText w:val="%7."/>
      <w:lvlJc w:val="left"/>
      <w:pPr>
        <w:ind w:left="9576" w:hanging="360"/>
      </w:pPr>
    </w:lvl>
    <w:lvl w:ilvl="7" w:tplc="04050019" w:tentative="1">
      <w:start w:val="1"/>
      <w:numFmt w:val="lowerLetter"/>
      <w:lvlText w:val="%8."/>
      <w:lvlJc w:val="left"/>
      <w:pPr>
        <w:ind w:left="10296" w:hanging="360"/>
      </w:pPr>
    </w:lvl>
    <w:lvl w:ilvl="8" w:tplc="040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9">
    <w:nsid w:val="5255462F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9B4"/>
    <w:multiLevelType w:val="multilevel"/>
    <w:tmpl w:val="8FE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3EB"/>
    <w:multiLevelType w:val="hybridMultilevel"/>
    <w:tmpl w:val="846C82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4E5586"/>
    <w:multiLevelType w:val="multilevel"/>
    <w:tmpl w:val="9E5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8451F"/>
    <w:multiLevelType w:val="hybridMultilevel"/>
    <w:tmpl w:val="D232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C00C2"/>
    <w:multiLevelType w:val="multilevel"/>
    <w:tmpl w:val="63A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73EE5"/>
    <w:multiLevelType w:val="hybridMultilevel"/>
    <w:tmpl w:val="33280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858"/>
    <w:multiLevelType w:val="hybridMultilevel"/>
    <w:tmpl w:val="82903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72A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292"/>
    <w:multiLevelType w:val="hybridMultilevel"/>
    <w:tmpl w:val="0A62B3EC"/>
    <w:lvl w:ilvl="0" w:tplc="F594BA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752D"/>
    <w:multiLevelType w:val="multilevel"/>
    <w:tmpl w:val="3FC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D4026"/>
    <w:multiLevelType w:val="multilevel"/>
    <w:tmpl w:val="4D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76038"/>
    <w:multiLevelType w:val="hybridMultilevel"/>
    <w:tmpl w:val="85C42E16"/>
    <w:lvl w:ilvl="0" w:tplc="69567B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04C"/>
    <w:multiLevelType w:val="hybridMultilevel"/>
    <w:tmpl w:val="1758E056"/>
    <w:lvl w:ilvl="0" w:tplc="EE5CF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5AF"/>
    <w:multiLevelType w:val="multilevel"/>
    <w:tmpl w:val="120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05ECD"/>
    <w:multiLevelType w:val="multilevel"/>
    <w:tmpl w:val="72D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5939"/>
    <w:multiLevelType w:val="hybridMultilevel"/>
    <w:tmpl w:val="8A541BBA"/>
    <w:lvl w:ilvl="0" w:tplc="C7243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33"/>
  </w:num>
  <w:num w:numId="5">
    <w:abstractNumId w:val="7"/>
  </w:num>
  <w:num w:numId="6">
    <w:abstractNumId w:val="0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24"/>
  </w:num>
  <w:num w:numId="12">
    <w:abstractNumId w:val="17"/>
  </w:num>
  <w:num w:numId="13">
    <w:abstractNumId w:val="13"/>
  </w:num>
  <w:num w:numId="14">
    <w:abstractNumId w:val="31"/>
  </w:num>
  <w:num w:numId="15">
    <w:abstractNumId w:val="27"/>
  </w:num>
  <w:num w:numId="16">
    <w:abstractNumId w:val="20"/>
  </w:num>
  <w:num w:numId="17">
    <w:abstractNumId w:val="29"/>
  </w:num>
  <w:num w:numId="18">
    <w:abstractNumId w:val="9"/>
  </w:num>
  <w:num w:numId="19">
    <w:abstractNumId w:val="1"/>
  </w:num>
  <w:num w:numId="20">
    <w:abstractNumId w:val="25"/>
  </w:num>
  <w:num w:numId="21">
    <w:abstractNumId w:val="4"/>
  </w:num>
  <w:num w:numId="22">
    <w:abstractNumId w:val="18"/>
  </w:num>
  <w:num w:numId="23">
    <w:abstractNumId w:val="8"/>
  </w:num>
  <w:num w:numId="24">
    <w:abstractNumId w:val="16"/>
  </w:num>
  <w:num w:numId="25">
    <w:abstractNumId w:val="34"/>
  </w:num>
  <w:num w:numId="26">
    <w:abstractNumId w:val="23"/>
  </w:num>
  <w:num w:numId="27">
    <w:abstractNumId w:val="35"/>
  </w:num>
  <w:num w:numId="28">
    <w:abstractNumId w:val="15"/>
  </w:num>
  <w:num w:numId="29">
    <w:abstractNumId w:val="3"/>
  </w:num>
  <w:num w:numId="30">
    <w:abstractNumId w:val="19"/>
  </w:num>
  <w:num w:numId="31">
    <w:abstractNumId w:val="22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3"/>
    <w:rsid w:val="00000EEB"/>
    <w:rsid w:val="00001078"/>
    <w:rsid w:val="00001123"/>
    <w:rsid w:val="000028B8"/>
    <w:rsid w:val="00002901"/>
    <w:rsid w:val="00002D5A"/>
    <w:rsid w:val="00004081"/>
    <w:rsid w:val="00004450"/>
    <w:rsid w:val="00004CA2"/>
    <w:rsid w:val="0000551D"/>
    <w:rsid w:val="0000560C"/>
    <w:rsid w:val="0001161C"/>
    <w:rsid w:val="000122F8"/>
    <w:rsid w:val="00012E8C"/>
    <w:rsid w:val="000131BB"/>
    <w:rsid w:val="0001377D"/>
    <w:rsid w:val="000147E0"/>
    <w:rsid w:val="00014EE2"/>
    <w:rsid w:val="00016B66"/>
    <w:rsid w:val="00016DF4"/>
    <w:rsid w:val="0002072E"/>
    <w:rsid w:val="0002079F"/>
    <w:rsid w:val="000210A5"/>
    <w:rsid w:val="00022F1F"/>
    <w:rsid w:val="00023245"/>
    <w:rsid w:val="000244D8"/>
    <w:rsid w:val="000244FE"/>
    <w:rsid w:val="000248F6"/>
    <w:rsid w:val="00024E05"/>
    <w:rsid w:val="00024EB5"/>
    <w:rsid w:val="00024FA3"/>
    <w:rsid w:val="00026D61"/>
    <w:rsid w:val="00027AD1"/>
    <w:rsid w:val="000301B0"/>
    <w:rsid w:val="000305E0"/>
    <w:rsid w:val="0003065D"/>
    <w:rsid w:val="00030ED9"/>
    <w:rsid w:val="00031115"/>
    <w:rsid w:val="00032F60"/>
    <w:rsid w:val="0003318E"/>
    <w:rsid w:val="00034C13"/>
    <w:rsid w:val="0003559E"/>
    <w:rsid w:val="000356EA"/>
    <w:rsid w:val="00036513"/>
    <w:rsid w:val="000368AE"/>
    <w:rsid w:val="000368D7"/>
    <w:rsid w:val="00036B43"/>
    <w:rsid w:val="000378F0"/>
    <w:rsid w:val="00040164"/>
    <w:rsid w:val="0004037A"/>
    <w:rsid w:val="00040EB6"/>
    <w:rsid w:val="000413BB"/>
    <w:rsid w:val="00041A18"/>
    <w:rsid w:val="00042363"/>
    <w:rsid w:val="0004278D"/>
    <w:rsid w:val="000436DA"/>
    <w:rsid w:val="000437C0"/>
    <w:rsid w:val="00044066"/>
    <w:rsid w:val="000442E1"/>
    <w:rsid w:val="00044356"/>
    <w:rsid w:val="00044832"/>
    <w:rsid w:val="00044C1D"/>
    <w:rsid w:val="00044D5B"/>
    <w:rsid w:val="00046084"/>
    <w:rsid w:val="000461B3"/>
    <w:rsid w:val="0004697E"/>
    <w:rsid w:val="0004708D"/>
    <w:rsid w:val="00050DF9"/>
    <w:rsid w:val="000515CC"/>
    <w:rsid w:val="00051ABE"/>
    <w:rsid w:val="00052351"/>
    <w:rsid w:val="00052B9B"/>
    <w:rsid w:val="00052DC5"/>
    <w:rsid w:val="00053284"/>
    <w:rsid w:val="00053BB7"/>
    <w:rsid w:val="00055069"/>
    <w:rsid w:val="00055CAA"/>
    <w:rsid w:val="00056A74"/>
    <w:rsid w:val="00056BD3"/>
    <w:rsid w:val="00056DE7"/>
    <w:rsid w:val="00060167"/>
    <w:rsid w:val="000603A0"/>
    <w:rsid w:val="00060F63"/>
    <w:rsid w:val="000615C2"/>
    <w:rsid w:val="00061D9A"/>
    <w:rsid w:val="0006209E"/>
    <w:rsid w:val="00062B21"/>
    <w:rsid w:val="00062FF4"/>
    <w:rsid w:val="00063087"/>
    <w:rsid w:val="00063B76"/>
    <w:rsid w:val="000649DC"/>
    <w:rsid w:val="00064B09"/>
    <w:rsid w:val="000650AA"/>
    <w:rsid w:val="00065330"/>
    <w:rsid w:val="00066F4F"/>
    <w:rsid w:val="000678A3"/>
    <w:rsid w:val="00067F41"/>
    <w:rsid w:val="00070113"/>
    <w:rsid w:val="00070934"/>
    <w:rsid w:val="00073E48"/>
    <w:rsid w:val="00073F67"/>
    <w:rsid w:val="0007414F"/>
    <w:rsid w:val="0007467A"/>
    <w:rsid w:val="000753AF"/>
    <w:rsid w:val="00077716"/>
    <w:rsid w:val="00080D58"/>
    <w:rsid w:val="00081CFD"/>
    <w:rsid w:val="00082ED4"/>
    <w:rsid w:val="00084836"/>
    <w:rsid w:val="00084EDC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437"/>
    <w:rsid w:val="00091B45"/>
    <w:rsid w:val="00092396"/>
    <w:rsid w:val="000926A8"/>
    <w:rsid w:val="00093BF8"/>
    <w:rsid w:val="00093C8A"/>
    <w:rsid w:val="00093D9F"/>
    <w:rsid w:val="00093DE8"/>
    <w:rsid w:val="00094091"/>
    <w:rsid w:val="0009500B"/>
    <w:rsid w:val="00095115"/>
    <w:rsid w:val="00095581"/>
    <w:rsid w:val="00096119"/>
    <w:rsid w:val="00097593"/>
    <w:rsid w:val="00097C26"/>
    <w:rsid w:val="000A0BE0"/>
    <w:rsid w:val="000A3E16"/>
    <w:rsid w:val="000A4607"/>
    <w:rsid w:val="000A4FCB"/>
    <w:rsid w:val="000A6DF6"/>
    <w:rsid w:val="000A7442"/>
    <w:rsid w:val="000A7872"/>
    <w:rsid w:val="000A7BEF"/>
    <w:rsid w:val="000B0D47"/>
    <w:rsid w:val="000B2518"/>
    <w:rsid w:val="000B260B"/>
    <w:rsid w:val="000B3A4B"/>
    <w:rsid w:val="000B3BC7"/>
    <w:rsid w:val="000B3D7B"/>
    <w:rsid w:val="000B3FDA"/>
    <w:rsid w:val="000B434D"/>
    <w:rsid w:val="000B4528"/>
    <w:rsid w:val="000B54EC"/>
    <w:rsid w:val="000B5ED6"/>
    <w:rsid w:val="000B616B"/>
    <w:rsid w:val="000B703E"/>
    <w:rsid w:val="000C048A"/>
    <w:rsid w:val="000C04E2"/>
    <w:rsid w:val="000C4574"/>
    <w:rsid w:val="000C4FD8"/>
    <w:rsid w:val="000C549E"/>
    <w:rsid w:val="000C6119"/>
    <w:rsid w:val="000C7335"/>
    <w:rsid w:val="000C7C83"/>
    <w:rsid w:val="000D0721"/>
    <w:rsid w:val="000D32C7"/>
    <w:rsid w:val="000D6232"/>
    <w:rsid w:val="000D6257"/>
    <w:rsid w:val="000D6FD0"/>
    <w:rsid w:val="000D717E"/>
    <w:rsid w:val="000D76FB"/>
    <w:rsid w:val="000D7FC2"/>
    <w:rsid w:val="000E0D7B"/>
    <w:rsid w:val="000E0E0D"/>
    <w:rsid w:val="000E109E"/>
    <w:rsid w:val="000E10B6"/>
    <w:rsid w:val="000E14EF"/>
    <w:rsid w:val="000E16DF"/>
    <w:rsid w:val="000E1784"/>
    <w:rsid w:val="000E1DFF"/>
    <w:rsid w:val="000E269F"/>
    <w:rsid w:val="000E2995"/>
    <w:rsid w:val="000E2F7C"/>
    <w:rsid w:val="000E3A99"/>
    <w:rsid w:val="000E4AF3"/>
    <w:rsid w:val="000E5FEF"/>
    <w:rsid w:val="000F03C5"/>
    <w:rsid w:val="000F0459"/>
    <w:rsid w:val="000F0D5B"/>
    <w:rsid w:val="000F1660"/>
    <w:rsid w:val="000F4D0E"/>
    <w:rsid w:val="000F4D62"/>
    <w:rsid w:val="000F573F"/>
    <w:rsid w:val="000F583C"/>
    <w:rsid w:val="000F5CA9"/>
    <w:rsid w:val="000F6336"/>
    <w:rsid w:val="000F74B8"/>
    <w:rsid w:val="0010101A"/>
    <w:rsid w:val="001017E2"/>
    <w:rsid w:val="00102532"/>
    <w:rsid w:val="00103DA5"/>
    <w:rsid w:val="001054D6"/>
    <w:rsid w:val="00105A62"/>
    <w:rsid w:val="001061AC"/>
    <w:rsid w:val="001111C0"/>
    <w:rsid w:val="0011131F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02B"/>
    <w:rsid w:val="0012522C"/>
    <w:rsid w:val="0012565E"/>
    <w:rsid w:val="0012672B"/>
    <w:rsid w:val="0012704B"/>
    <w:rsid w:val="001276EE"/>
    <w:rsid w:val="0013033E"/>
    <w:rsid w:val="00130511"/>
    <w:rsid w:val="00130944"/>
    <w:rsid w:val="001309CD"/>
    <w:rsid w:val="0013254E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871"/>
    <w:rsid w:val="00146A52"/>
    <w:rsid w:val="0015093B"/>
    <w:rsid w:val="001522A6"/>
    <w:rsid w:val="0015267C"/>
    <w:rsid w:val="00152DBA"/>
    <w:rsid w:val="00154216"/>
    <w:rsid w:val="00154318"/>
    <w:rsid w:val="00154928"/>
    <w:rsid w:val="001549BC"/>
    <w:rsid w:val="00155B2A"/>
    <w:rsid w:val="00156669"/>
    <w:rsid w:val="001579F9"/>
    <w:rsid w:val="00160CB6"/>
    <w:rsid w:val="00163F1B"/>
    <w:rsid w:val="00164E2D"/>
    <w:rsid w:val="0016513E"/>
    <w:rsid w:val="001662A5"/>
    <w:rsid w:val="00166AC5"/>
    <w:rsid w:val="0016737B"/>
    <w:rsid w:val="00167FB3"/>
    <w:rsid w:val="00171821"/>
    <w:rsid w:val="00171860"/>
    <w:rsid w:val="00172A07"/>
    <w:rsid w:val="00173633"/>
    <w:rsid w:val="00173CCC"/>
    <w:rsid w:val="00173E0F"/>
    <w:rsid w:val="00173F60"/>
    <w:rsid w:val="00174183"/>
    <w:rsid w:val="00174C6F"/>
    <w:rsid w:val="001816B5"/>
    <w:rsid w:val="0018202F"/>
    <w:rsid w:val="001820A0"/>
    <w:rsid w:val="0018243E"/>
    <w:rsid w:val="00183017"/>
    <w:rsid w:val="0018328D"/>
    <w:rsid w:val="00184E2C"/>
    <w:rsid w:val="00184F62"/>
    <w:rsid w:val="00185226"/>
    <w:rsid w:val="00185C14"/>
    <w:rsid w:val="00186059"/>
    <w:rsid w:val="00187468"/>
    <w:rsid w:val="00187CF7"/>
    <w:rsid w:val="001902E0"/>
    <w:rsid w:val="00190946"/>
    <w:rsid w:val="00190DA9"/>
    <w:rsid w:val="00191B98"/>
    <w:rsid w:val="00191C85"/>
    <w:rsid w:val="00192114"/>
    <w:rsid w:val="001926BA"/>
    <w:rsid w:val="00192A73"/>
    <w:rsid w:val="00192FFC"/>
    <w:rsid w:val="00193429"/>
    <w:rsid w:val="00193FF7"/>
    <w:rsid w:val="0019477F"/>
    <w:rsid w:val="001967FA"/>
    <w:rsid w:val="00196CA0"/>
    <w:rsid w:val="001970BB"/>
    <w:rsid w:val="00197A52"/>
    <w:rsid w:val="001A44E0"/>
    <w:rsid w:val="001A46DA"/>
    <w:rsid w:val="001A566B"/>
    <w:rsid w:val="001A69CF"/>
    <w:rsid w:val="001A7838"/>
    <w:rsid w:val="001B153A"/>
    <w:rsid w:val="001B15CC"/>
    <w:rsid w:val="001B1EF7"/>
    <w:rsid w:val="001B21AA"/>
    <w:rsid w:val="001B2C69"/>
    <w:rsid w:val="001B3EBD"/>
    <w:rsid w:val="001B4407"/>
    <w:rsid w:val="001B45E3"/>
    <w:rsid w:val="001B5E41"/>
    <w:rsid w:val="001B7974"/>
    <w:rsid w:val="001B7F51"/>
    <w:rsid w:val="001C002C"/>
    <w:rsid w:val="001C0753"/>
    <w:rsid w:val="001C0C1C"/>
    <w:rsid w:val="001C17EA"/>
    <w:rsid w:val="001C29A5"/>
    <w:rsid w:val="001C3D1D"/>
    <w:rsid w:val="001C3D48"/>
    <w:rsid w:val="001C3E91"/>
    <w:rsid w:val="001C4736"/>
    <w:rsid w:val="001C4778"/>
    <w:rsid w:val="001C4C1C"/>
    <w:rsid w:val="001C4F5F"/>
    <w:rsid w:val="001C51D9"/>
    <w:rsid w:val="001C5430"/>
    <w:rsid w:val="001C5B5B"/>
    <w:rsid w:val="001C6060"/>
    <w:rsid w:val="001C7ECF"/>
    <w:rsid w:val="001D1C32"/>
    <w:rsid w:val="001D359A"/>
    <w:rsid w:val="001D4A03"/>
    <w:rsid w:val="001D5308"/>
    <w:rsid w:val="001D539F"/>
    <w:rsid w:val="001D62E6"/>
    <w:rsid w:val="001D6B3E"/>
    <w:rsid w:val="001D7D9D"/>
    <w:rsid w:val="001E0B7E"/>
    <w:rsid w:val="001E1EEC"/>
    <w:rsid w:val="001E20F7"/>
    <w:rsid w:val="001E41AF"/>
    <w:rsid w:val="001E4679"/>
    <w:rsid w:val="001E46D4"/>
    <w:rsid w:val="001E46F4"/>
    <w:rsid w:val="001E4B00"/>
    <w:rsid w:val="001E664B"/>
    <w:rsid w:val="001E6F15"/>
    <w:rsid w:val="001E779C"/>
    <w:rsid w:val="001E78E8"/>
    <w:rsid w:val="001E7930"/>
    <w:rsid w:val="001E7C8C"/>
    <w:rsid w:val="001F0FEF"/>
    <w:rsid w:val="001F1C80"/>
    <w:rsid w:val="001F2844"/>
    <w:rsid w:val="001F52D6"/>
    <w:rsid w:val="001F54F6"/>
    <w:rsid w:val="001F5559"/>
    <w:rsid w:val="001F5637"/>
    <w:rsid w:val="001F62F9"/>
    <w:rsid w:val="001F673F"/>
    <w:rsid w:val="001F7287"/>
    <w:rsid w:val="001F7C3F"/>
    <w:rsid w:val="001F7C46"/>
    <w:rsid w:val="00200731"/>
    <w:rsid w:val="0020086B"/>
    <w:rsid w:val="00200992"/>
    <w:rsid w:val="002011A9"/>
    <w:rsid w:val="002011C8"/>
    <w:rsid w:val="002012AD"/>
    <w:rsid w:val="00201574"/>
    <w:rsid w:val="00201875"/>
    <w:rsid w:val="00202754"/>
    <w:rsid w:val="0020290A"/>
    <w:rsid w:val="00203159"/>
    <w:rsid w:val="0020334B"/>
    <w:rsid w:val="00203B66"/>
    <w:rsid w:val="00203D13"/>
    <w:rsid w:val="00204F55"/>
    <w:rsid w:val="00205D06"/>
    <w:rsid w:val="00205EA8"/>
    <w:rsid w:val="0020645A"/>
    <w:rsid w:val="00207007"/>
    <w:rsid w:val="00207036"/>
    <w:rsid w:val="00207F5D"/>
    <w:rsid w:val="00207FB2"/>
    <w:rsid w:val="002104DB"/>
    <w:rsid w:val="00210522"/>
    <w:rsid w:val="00210D64"/>
    <w:rsid w:val="00212125"/>
    <w:rsid w:val="00214169"/>
    <w:rsid w:val="00214937"/>
    <w:rsid w:val="0021563A"/>
    <w:rsid w:val="00216CC4"/>
    <w:rsid w:val="002171CA"/>
    <w:rsid w:val="00217E68"/>
    <w:rsid w:val="00221A8C"/>
    <w:rsid w:val="00221AD4"/>
    <w:rsid w:val="00221EA0"/>
    <w:rsid w:val="002221D3"/>
    <w:rsid w:val="0022301B"/>
    <w:rsid w:val="0022463C"/>
    <w:rsid w:val="00224A9B"/>
    <w:rsid w:val="0022510A"/>
    <w:rsid w:val="00225C17"/>
    <w:rsid w:val="00225CCE"/>
    <w:rsid w:val="00226793"/>
    <w:rsid w:val="00226B0F"/>
    <w:rsid w:val="00226D05"/>
    <w:rsid w:val="00230160"/>
    <w:rsid w:val="002317FC"/>
    <w:rsid w:val="00231D3B"/>
    <w:rsid w:val="002324DC"/>
    <w:rsid w:val="00234B0E"/>
    <w:rsid w:val="00235ABD"/>
    <w:rsid w:val="00236571"/>
    <w:rsid w:val="00237079"/>
    <w:rsid w:val="00237AC3"/>
    <w:rsid w:val="00237D2D"/>
    <w:rsid w:val="0024081F"/>
    <w:rsid w:val="00241770"/>
    <w:rsid w:val="00242B2B"/>
    <w:rsid w:val="00242F5D"/>
    <w:rsid w:val="00243B6E"/>
    <w:rsid w:val="00244B85"/>
    <w:rsid w:val="00245116"/>
    <w:rsid w:val="00250006"/>
    <w:rsid w:val="0025035B"/>
    <w:rsid w:val="00250549"/>
    <w:rsid w:val="002505D8"/>
    <w:rsid w:val="00250607"/>
    <w:rsid w:val="00251492"/>
    <w:rsid w:val="0025206D"/>
    <w:rsid w:val="0025342A"/>
    <w:rsid w:val="0025388D"/>
    <w:rsid w:val="002539CD"/>
    <w:rsid w:val="00254631"/>
    <w:rsid w:val="00254EB2"/>
    <w:rsid w:val="002555C9"/>
    <w:rsid w:val="00255AEC"/>
    <w:rsid w:val="00255B18"/>
    <w:rsid w:val="00255F8F"/>
    <w:rsid w:val="00257050"/>
    <w:rsid w:val="0025717C"/>
    <w:rsid w:val="00257823"/>
    <w:rsid w:val="00260A48"/>
    <w:rsid w:val="00260B5A"/>
    <w:rsid w:val="00260CCD"/>
    <w:rsid w:val="0026182C"/>
    <w:rsid w:val="002619A8"/>
    <w:rsid w:val="002627CA"/>
    <w:rsid w:val="00264664"/>
    <w:rsid w:val="002656FF"/>
    <w:rsid w:val="00265F65"/>
    <w:rsid w:val="00265F96"/>
    <w:rsid w:val="00266016"/>
    <w:rsid w:val="00266372"/>
    <w:rsid w:val="00267FA9"/>
    <w:rsid w:val="0027074B"/>
    <w:rsid w:val="00273718"/>
    <w:rsid w:val="00274EC7"/>
    <w:rsid w:val="00275C62"/>
    <w:rsid w:val="0027663E"/>
    <w:rsid w:val="0027710C"/>
    <w:rsid w:val="00277322"/>
    <w:rsid w:val="00277F39"/>
    <w:rsid w:val="00280044"/>
    <w:rsid w:val="0028054B"/>
    <w:rsid w:val="0028090A"/>
    <w:rsid w:val="0028112F"/>
    <w:rsid w:val="00281242"/>
    <w:rsid w:val="002819DE"/>
    <w:rsid w:val="00281C3C"/>
    <w:rsid w:val="00282E7B"/>
    <w:rsid w:val="00283648"/>
    <w:rsid w:val="00284AFB"/>
    <w:rsid w:val="0028524C"/>
    <w:rsid w:val="00286DA6"/>
    <w:rsid w:val="00287B8C"/>
    <w:rsid w:val="00290390"/>
    <w:rsid w:val="00290655"/>
    <w:rsid w:val="00291470"/>
    <w:rsid w:val="0029354E"/>
    <w:rsid w:val="002951C7"/>
    <w:rsid w:val="002959FA"/>
    <w:rsid w:val="00295CAE"/>
    <w:rsid w:val="00297016"/>
    <w:rsid w:val="0029704D"/>
    <w:rsid w:val="002A00BB"/>
    <w:rsid w:val="002A06D3"/>
    <w:rsid w:val="002A112F"/>
    <w:rsid w:val="002A11D6"/>
    <w:rsid w:val="002A3975"/>
    <w:rsid w:val="002A40E8"/>
    <w:rsid w:val="002A6324"/>
    <w:rsid w:val="002A7DD0"/>
    <w:rsid w:val="002B0944"/>
    <w:rsid w:val="002B0C90"/>
    <w:rsid w:val="002B15B3"/>
    <w:rsid w:val="002B1649"/>
    <w:rsid w:val="002B196D"/>
    <w:rsid w:val="002B2583"/>
    <w:rsid w:val="002B2803"/>
    <w:rsid w:val="002B2E73"/>
    <w:rsid w:val="002B4A81"/>
    <w:rsid w:val="002B4E49"/>
    <w:rsid w:val="002B571B"/>
    <w:rsid w:val="002B6538"/>
    <w:rsid w:val="002B6C8F"/>
    <w:rsid w:val="002B6F73"/>
    <w:rsid w:val="002B7063"/>
    <w:rsid w:val="002B7118"/>
    <w:rsid w:val="002B75FA"/>
    <w:rsid w:val="002C20AF"/>
    <w:rsid w:val="002C3D02"/>
    <w:rsid w:val="002C3ED2"/>
    <w:rsid w:val="002C4A24"/>
    <w:rsid w:val="002C4E52"/>
    <w:rsid w:val="002C5E15"/>
    <w:rsid w:val="002C6DD2"/>
    <w:rsid w:val="002C6E4F"/>
    <w:rsid w:val="002D0695"/>
    <w:rsid w:val="002D1073"/>
    <w:rsid w:val="002D10CF"/>
    <w:rsid w:val="002D1137"/>
    <w:rsid w:val="002D1428"/>
    <w:rsid w:val="002D248D"/>
    <w:rsid w:val="002D2554"/>
    <w:rsid w:val="002D3AF8"/>
    <w:rsid w:val="002D3C5C"/>
    <w:rsid w:val="002D560E"/>
    <w:rsid w:val="002D5A0F"/>
    <w:rsid w:val="002D5A96"/>
    <w:rsid w:val="002D5C37"/>
    <w:rsid w:val="002D69E9"/>
    <w:rsid w:val="002D72E0"/>
    <w:rsid w:val="002D7360"/>
    <w:rsid w:val="002D798A"/>
    <w:rsid w:val="002D7D42"/>
    <w:rsid w:val="002D7D8F"/>
    <w:rsid w:val="002E129A"/>
    <w:rsid w:val="002E35CD"/>
    <w:rsid w:val="002E3CD8"/>
    <w:rsid w:val="002E67AF"/>
    <w:rsid w:val="002E6A9D"/>
    <w:rsid w:val="002E6AF8"/>
    <w:rsid w:val="002F179E"/>
    <w:rsid w:val="002F2202"/>
    <w:rsid w:val="002F342A"/>
    <w:rsid w:val="002F4C3D"/>
    <w:rsid w:val="002F5455"/>
    <w:rsid w:val="002F5AB6"/>
    <w:rsid w:val="002F6147"/>
    <w:rsid w:val="002F6EFB"/>
    <w:rsid w:val="002F76DE"/>
    <w:rsid w:val="002F7A91"/>
    <w:rsid w:val="002F7B68"/>
    <w:rsid w:val="0030175B"/>
    <w:rsid w:val="00301FD0"/>
    <w:rsid w:val="00302322"/>
    <w:rsid w:val="00302BC1"/>
    <w:rsid w:val="00303278"/>
    <w:rsid w:val="003035DD"/>
    <w:rsid w:val="003044F4"/>
    <w:rsid w:val="00306AC5"/>
    <w:rsid w:val="003076B5"/>
    <w:rsid w:val="0030794F"/>
    <w:rsid w:val="00310A53"/>
    <w:rsid w:val="00310FB0"/>
    <w:rsid w:val="00311035"/>
    <w:rsid w:val="0031139E"/>
    <w:rsid w:val="00312A80"/>
    <w:rsid w:val="00312B72"/>
    <w:rsid w:val="00313542"/>
    <w:rsid w:val="00313E51"/>
    <w:rsid w:val="00314742"/>
    <w:rsid w:val="00315126"/>
    <w:rsid w:val="0031521A"/>
    <w:rsid w:val="00316BB5"/>
    <w:rsid w:val="00317A64"/>
    <w:rsid w:val="0032089E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075D"/>
    <w:rsid w:val="00330F6B"/>
    <w:rsid w:val="0033131E"/>
    <w:rsid w:val="00335ADB"/>
    <w:rsid w:val="00336333"/>
    <w:rsid w:val="00336851"/>
    <w:rsid w:val="00340799"/>
    <w:rsid w:val="003409C4"/>
    <w:rsid w:val="00340F9E"/>
    <w:rsid w:val="00342DE6"/>
    <w:rsid w:val="003430D7"/>
    <w:rsid w:val="0034413E"/>
    <w:rsid w:val="003446D8"/>
    <w:rsid w:val="00346190"/>
    <w:rsid w:val="003472D3"/>
    <w:rsid w:val="0034790B"/>
    <w:rsid w:val="00347CCE"/>
    <w:rsid w:val="00350254"/>
    <w:rsid w:val="003543AF"/>
    <w:rsid w:val="00354D17"/>
    <w:rsid w:val="00355295"/>
    <w:rsid w:val="00356702"/>
    <w:rsid w:val="00356894"/>
    <w:rsid w:val="0035737F"/>
    <w:rsid w:val="00360E2F"/>
    <w:rsid w:val="003618B4"/>
    <w:rsid w:val="00361D6C"/>
    <w:rsid w:val="00362746"/>
    <w:rsid w:val="00362878"/>
    <w:rsid w:val="00362D52"/>
    <w:rsid w:val="003635C9"/>
    <w:rsid w:val="0036445D"/>
    <w:rsid w:val="00364BDD"/>
    <w:rsid w:val="0036503E"/>
    <w:rsid w:val="00365404"/>
    <w:rsid w:val="0036572F"/>
    <w:rsid w:val="003658B4"/>
    <w:rsid w:val="00365FBE"/>
    <w:rsid w:val="0036600E"/>
    <w:rsid w:val="00366BE0"/>
    <w:rsid w:val="00366DA8"/>
    <w:rsid w:val="0037007B"/>
    <w:rsid w:val="0037038C"/>
    <w:rsid w:val="003705BF"/>
    <w:rsid w:val="00370B1A"/>
    <w:rsid w:val="003714C0"/>
    <w:rsid w:val="003715CC"/>
    <w:rsid w:val="00371D52"/>
    <w:rsid w:val="0037231D"/>
    <w:rsid w:val="003735C8"/>
    <w:rsid w:val="00373B33"/>
    <w:rsid w:val="003740CD"/>
    <w:rsid w:val="00374651"/>
    <w:rsid w:val="00374ACB"/>
    <w:rsid w:val="00374E95"/>
    <w:rsid w:val="00374EC7"/>
    <w:rsid w:val="00377FD1"/>
    <w:rsid w:val="00380233"/>
    <w:rsid w:val="003803CD"/>
    <w:rsid w:val="00381109"/>
    <w:rsid w:val="00381901"/>
    <w:rsid w:val="00382443"/>
    <w:rsid w:val="003827BC"/>
    <w:rsid w:val="003839BE"/>
    <w:rsid w:val="00383AA5"/>
    <w:rsid w:val="00383E1C"/>
    <w:rsid w:val="00384304"/>
    <w:rsid w:val="00384655"/>
    <w:rsid w:val="003847A3"/>
    <w:rsid w:val="00384CD2"/>
    <w:rsid w:val="00385D5B"/>
    <w:rsid w:val="00386C47"/>
    <w:rsid w:val="00386CE0"/>
    <w:rsid w:val="00386D0C"/>
    <w:rsid w:val="0038726E"/>
    <w:rsid w:val="00391754"/>
    <w:rsid w:val="00391A34"/>
    <w:rsid w:val="00392A7F"/>
    <w:rsid w:val="00392B98"/>
    <w:rsid w:val="00392EF8"/>
    <w:rsid w:val="00393C4F"/>
    <w:rsid w:val="00394A32"/>
    <w:rsid w:val="003950E2"/>
    <w:rsid w:val="00395221"/>
    <w:rsid w:val="0039568E"/>
    <w:rsid w:val="003957CF"/>
    <w:rsid w:val="00395995"/>
    <w:rsid w:val="00396B65"/>
    <w:rsid w:val="003970C0"/>
    <w:rsid w:val="00397BF2"/>
    <w:rsid w:val="003A0C0D"/>
    <w:rsid w:val="003A0FF1"/>
    <w:rsid w:val="003A160E"/>
    <w:rsid w:val="003A2F10"/>
    <w:rsid w:val="003A3A78"/>
    <w:rsid w:val="003A4736"/>
    <w:rsid w:val="003A72CB"/>
    <w:rsid w:val="003B0477"/>
    <w:rsid w:val="003B0AF5"/>
    <w:rsid w:val="003B11E5"/>
    <w:rsid w:val="003B142E"/>
    <w:rsid w:val="003B4254"/>
    <w:rsid w:val="003B5471"/>
    <w:rsid w:val="003B570E"/>
    <w:rsid w:val="003B652C"/>
    <w:rsid w:val="003B65C6"/>
    <w:rsid w:val="003B71C9"/>
    <w:rsid w:val="003B7B7E"/>
    <w:rsid w:val="003B7C22"/>
    <w:rsid w:val="003B7EE0"/>
    <w:rsid w:val="003C2AE3"/>
    <w:rsid w:val="003C3DFD"/>
    <w:rsid w:val="003C4DFF"/>
    <w:rsid w:val="003C5460"/>
    <w:rsid w:val="003C5BF2"/>
    <w:rsid w:val="003C6102"/>
    <w:rsid w:val="003C69FF"/>
    <w:rsid w:val="003D00DE"/>
    <w:rsid w:val="003D01A3"/>
    <w:rsid w:val="003D10BA"/>
    <w:rsid w:val="003D1616"/>
    <w:rsid w:val="003D25DF"/>
    <w:rsid w:val="003D264C"/>
    <w:rsid w:val="003D3816"/>
    <w:rsid w:val="003D3B7D"/>
    <w:rsid w:val="003D40C0"/>
    <w:rsid w:val="003D4195"/>
    <w:rsid w:val="003D4208"/>
    <w:rsid w:val="003D5496"/>
    <w:rsid w:val="003D5D65"/>
    <w:rsid w:val="003E0966"/>
    <w:rsid w:val="003E18A6"/>
    <w:rsid w:val="003E1F57"/>
    <w:rsid w:val="003E265E"/>
    <w:rsid w:val="003E4029"/>
    <w:rsid w:val="003E56DE"/>
    <w:rsid w:val="003E5CC1"/>
    <w:rsid w:val="003E768D"/>
    <w:rsid w:val="003E76A2"/>
    <w:rsid w:val="003E7EBA"/>
    <w:rsid w:val="003F0046"/>
    <w:rsid w:val="003F06F5"/>
    <w:rsid w:val="003F0949"/>
    <w:rsid w:val="003F41E2"/>
    <w:rsid w:val="003F55C0"/>
    <w:rsid w:val="003F5B78"/>
    <w:rsid w:val="003F608A"/>
    <w:rsid w:val="003F6531"/>
    <w:rsid w:val="003F65BB"/>
    <w:rsid w:val="003F718F"/>
    <w:rsid w:val="003F75DA"/>
    <w:rsid w:val="00402701"/>
    <w:rsid w:val="00402AD4"/>
    <w:rsid w:val="00402FC1"/>
    <w:rsid w:val="00403C8B"/>
    <w:rsid w:val="00406E72"/>
    <w:rsid w:val="00407495"/>
    <w:rsid w:val="0040783A"/>
    <w:rsid w:val="00410C59"/>
    <w:rsid w:val="00411366"/>
    <w:rsid w:val="00411645"/>
    <w:rsid w:val="004116E7"/>
    <w:rsid w:val="0041177F"/>
    <w:rsid w:val="00411875"/>
    <w:rsid w:val="004118CF"/>
    <w:rsid w:val="004118F3"/>
    <w:rsid w:val="00411C7F"/>
    <w:rsid w:val="004121CC"/>
    <w:rsid w:val="004122B1"/>
    <w:rsid w:val="004125D8"/>
    <w:rsid w:val="004128D8"/>
    <w:rsid w:val="00413CF5"/>
    <w:rsid w:val="0041476C"/>
    <w:rsid w:val="004150BB"/>
    <w:rsid w:val="004152D0"/>
    <w:rsid w:val="004154C3"/>
    <w:rsid w:val="00415746"/>
    <w:rsid w:val="00416DAD"/>
    <w:rsid w:val="00416F33"/>
    <w:rsid w:val="0041744A"/>
    <w:rsid w:val="00417DC0"/>
    <w:rsid w:val="004221E7"/>
    <w:rsid w:val="00422B09"/>
    <w:rsid w:val="004233E2"/>
    <w:rsid w:val="00424A93"/>
    <w:rsid w:val="00424EBB"/>
    <w:rsid w:val="004260CA"/>
    <w:rsid w:val="004261B9"/>
    <w:rsid w:val="004269DC"/>
    <w:rsid w:val="00427F01"/>
    <w:rsid w:val="00427F69"/>
    <w:rsid w:val="00431F4E"/>
    <w:rsid w:val="004326F3"/>
    <w:rsid w:val="0043287A"/>
    <w:rsid w:val="00432F0A"/>
    <w:rsid w:val="004332E4"/>
    <w:rsid w:val="00434585"/>
    <w:rsid w:val="004354DB"/>
    <w:rsid w:val="00435956"/>
    <w:rsid w:val="00435FE2"/>
    <w:rsid w:val="0043675D"/>
    <w:rsid w:val="00436A16"/>
    <w:rsid w:val="00440574"/>
    <w:rsid w:val="00440A2B"/>
    <w:rsid w:val="00440A76"/>
    <w:rsid w:val="00440EB1"/>
    <w:rsid w:val="0044263A"/>
    <w:rsid w:val="004429B8"/>
    <w:rsid w:val="00443972"/>
    <w:rsid w:val="00444ECA"/>
    <w:rsid w:val="004455DE"/>
    <w:rsid w:val="004459A4"/>
    <w:rsid w:val="004461D7"/>
    <w:rsid w:val="004464B2"/>
    <w:rsid w:val="004467EE"/>
    <w:rsid w:val="00450111"/>
    <w:rsid w:val="00450D4A"/>
    <w:rsid w:val="004511CD"/>
    <w:rsid w:val="004515AD"/>
    <w:rsid w:val="00451A70"/>
    <w:rsid w:val="0045206F"/>
    <w:rsid w:val="004523C3"/>
    <w:rsid w:val="0045588B"/>
    <w:rsid w:val="00455911"/>
    <w:rsid w:val="004559E3"/>
    <w:rsid w:val="0045656D"/>
    <w:rsid w:val="00456A45"/>
    <w:rsid w:val="0046018A"/>
    <w:rsid w:val="00461486"/>
    <w:rsid w:val="004616F3"/>
    <w:rsid w:val="00461E49"/>
    <w:rsid w:val="00462D8D"/>
    <w:rsid w:val="00462EA2"/>
    <w:rsid w:val="0046312F"/>
    <w:rsid w:val="004632C4"/>
    <w:rsid w:val="00463C45"/>
    <w:rsid w:val="00464D51"/>
    <w:rsid w:val="004650BE"/>
    <w:rsid w:val="004651E5"/>
    <w:rsid w:val="00465D4C"/>
    <w:rsid w:val="00465F90"/>
    <w:rsid w:val="004660D7"/>
    <w:rsid w:val="004701BA"/>
    <w:rsid w:val="004702E6"/>
    <w:rsid w:val="0047051A"/>
    <w:rsid w:val="004710C9"/>
    <w:rsid w:val="00471D00"/>
    <w:rsid w:val="00471E9B"/>
    <w:rsid w:val="00472616"/>
    <w:rsid w:val="004728D8"/>
    <w:rsid w:val="004728D9"/>
    <w:rsid w:val="004730CF"/>
    <w:rsid w:val="00473BA4"/>
    <w:rsid w:val="004757E9"/>
    <w:rsid w:val="004760AC"/>
    <w:rsid w:val="004763A7"/>
    <w:rsid w:val="004763AC"/>
    <w:rsid w:val="00480DF7"/>
    <w:rsid w:val="004816E7"/>
    <w:rsid w:val="00481950"/>
    <w:rsid w:val="0048209B"/>
    <w:rsid w:val="004821C4"/>
    <w:rsid w:val="0048237D"/>
    <w:rsid w:val="00483D51"/>
    <w:rsid w:val="004840F4"/>
    <w:rsid w:val="004844A0"/>
    <w:rsid w:val="00485079"/>
    <w:rsid w:val="00485786"/>
    <w:rsid w:val="004862CF"/>
    <w:rsid w:val="00486CDC"/>
    <w:rsid w:val="00487F9E"/>
    <w:rsid w:val="00494B30"/>
    <w:rsid w:val="00494DE4"/>
    <w:rsid w:val="00494F27"/>
    <w:rsid w:val="00495292"/>
    <w:rsid w:val="00495D18"/>
    <w:rsid w:val="0049620D"/>
    <w:rsid w:val="00496B80"/>
    <w:rsid w:val="00496DAA"/>
    <w:rsid w:val="0049723A"/>
    <w:rsid w:val="004A0375"/>
    <w:rsid w:val="004A2440"/>
    <w:rsid w:val="004A2A26"/>
    <w:rsid w:val="004A3564"/>
    <w:rsid w:val="004A3B26"/>
    <w:rsid w:val="004A5302"/>
    <w:rsid w:val="004A566E"/>
    <w:rsid w:val="004A592F"/>
    <w:rsid w:val="004A6BB7"/>
    <w:rsid w:val="004B0077"/>
    <w:rsid w:val="004B01DE"/>
    <w:rsid w:val="004B07D2"/>
    <w:rsid w:val="004B1011"/>
    <w:rsid w:val="004B11AB"/>
    <w:rsid w:val="004B3254"/>
    <w:rsid w:val="004B344B"/>
    <w:rsid w:val="004B3778"/>
    <w:rsid w:val="004B3E34"/>
    <w:rsid w:val="004B4439"/>
    <w:rsid w:val="004B446D"/>
    <w:rsid w:val="004B4DA0"/>
    <w:rsid w:val="004C0973"/>
    <w:rsid w:val="004C151E"/>
    <w:rsid w:val="004C5674"/>
    <w:rsid w:val="004C5E1D"/>
    <w:rsid w:val="004C5E21"/>
    <w:rsid w:val="004D1023"/>
    <w:rsid w:val="004D1605"/>
    <w:rsid w:val="004D1B38"/>
    <w:rsid w:val="004D2851"/>
    <w:rsid w:val="004D3564"/>
    <w:rsid w:val="004D3F9A"/>
    <w:rsid w:val="004D4CB1"/>
    <w:rsid w:val="004D543C"/>
    <w:rsid w:val="004D55F2"/>
    <w:rsid w:val="004D581E"/>
    <w:rsid w:val="004D7382"/>
    <w:rsid w:val="004E027E"/>
    <w:rsid w:val="004E18D1"/>
    <w:rsid w:val="004E21EA"/>
    <w:rsid w:val="004E29E1"/>
    <w:rsid w:val="004E2B3D"/>
    <w:rsid w:val="004E3B00"/>
    <w:rsid w:val="004E3E9A"/>
    <w:rsid w:val="004E4C9B"/>
    <w:rsid w:val="004E4F20"/>
    <w:rsid w:val="004E520E"/>
    <w:rsid w:val="004E5624"/>
    <w:rsid w:val="004E6C83"/>
    <w:rsid w:val="004E78BA"/>
    <w:rsid w:val="004E7CA8"/>
    <w:rsid w:val="004E7F33"/>
    <w:rsid w:val="004F0BC4"/>
    <w:rsid w:val="004F0DFF"/>
    <w:rsid w:val="004F1324"/>
    <w:rsid w:val="004F1B7F"/>
    <w:rsid w:val="004F2CF1"/>
    <w:rsid w:val="004F412F"/>
    <w:rsid w:val="004F6391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60F"/>
    <w:rsid w:val="00502853"/>
    <w:rsid w:val="00503102"/>
    <w:rsid w:val="00503346"/>
    <w:rsid w:val="00504451"/>
    <w:rsid w:val="00504788"/>
    <w:rsid w:val="00504DAB"/>
    <w:rsid w:val="00504EBB"/>
    <w:rsid w:val="00506228"/>
    <w:rsid w:val="00506957"/>
    <w:rsid w:val="00507731"/>
    <w:rsid w:val="005104F0"/>
    <w:rsid w:val="005108E1"/>
    <w:rsid w:val="00510A75"/>
    <w:rsid w:val="005113CE"/>
    <w:rsid w:val="00511F5C"/>
    <w:rsid w:val="0051297F"/>
    <w:rsid w:val="00512DBD"/>
    <w:rsid w:val="00514152"/>
    <w:rsid w:val="005153CC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30BE"/>
    <w:rsid w:val="005230C5"/>
    <w:rsid w:val="0052412A"/>
    <w:rsid w:val="00524B35"/>
    <w:rsid w:val="00527354"/>
    <w:rsid w:val="0052797A"/>
    <w:rsid w:val="005309CD"/>
    <w:rsid w:val="00530DD2"/>
    <w:rsid w:val="00531C54"/>
    <w:rsid w:val="00531C8F"/>
    <w:rsid w:val="00531F85"/>
    <w:rsid w:val="00533426"/>
    <w:rsid w:val="00534ED2"/>
    <w:rsid w:val="005354BA"/>
    <w:rsid w:val="00537683"/>
    <w:rsid w:val="00537F1A"/>
    <w:rsid w:val="00540478"/>
    <w:rsid w:val="00541B01"/>
    <w:rsid w:val="00545518"/>
    <w:rsid w:val="00546D37"/>
    <w:rsid w:val="0054775F"/>
    <w:rsid w:val="00547C24"/>
    <w:rsid w:val="0055023B"/>
    <w:rsid w:val="0055063B"/>
    <w:rsid w:val="00553766"/>
    <w:rsid w:val="00553BA2"/>
    <w:rsid w:val="00557244"/>
    <w:rsid w:val="005605ED"/>
    <w:rsid w:val="00560B57"/>
    <w:rsid w:val="00560CC8"/>
    <w:rsid w:val="00561131"/>
    <w:rsid w:val="00561791"/>
    <w:rsid w:val="005627A2"/>
    <w:rsid w:val="00562A77"/>
    <w:rsid w:val="00564078"/>
    <w:rsid w:val="0056432F"/>
    <w:rsid w:val="00564B85"/>
    <w:rsid w:val="00565037"/>
    <w:rsid w:val="005658C2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2A72"/>
    <w:rsid w:val="00573230"/>
    <w:rsid w:val="00573BA2"/>
    <w:rsid w:val="00574A5E"/>
    <w:rsid w:val="0057583F"/>
    <w:rsid w:val="005759FB"/>
    <w:rsid w:val="00576BD7"/>
    <w:rsid w:val="005779DF"/>
    <w:rsid w:val="00577B9A"/>
    <w:rsid w:val="00580A9D"/>
    <w:rsid w:val="0058152D"/>
    <w:rsid w:val="00581D9F"/>
    <w:rsid w:val="00581DB1"/>
    <w:rsid w:val="0058289A"/>
    <w:rsid w:val="005828D2"/>
    <w:rsid w:val="00582A1B"/>
    <w:rsid w:val="00585453"/>
    <w:rsid w:val="00586037"/>
    <w:rsid w:val="0058610F"/>
    <w:rsid w:val="005868F3"/>
    <w:rsid w:val="005873C0"/>
    <w:rsid w:val="0059039F"/>
    <w:rsid w:val="00590A36"/>
    <w:rsid w:val="005921D8"/>
    <w:rsid w:val="00592250"/>
    <w:rsid w:val="00592C02"/>
    <w:rsid w:val="00592CA4"/>
    <w:rsid w:val="00593456"/>
    <w:rsid w:val="00595648"/>
    <w:rsid w:val="00595A8A"/>
    <w:rsid w:val="00595DEF"/>
    <w:rsid w:val="005964D0"/>
    <w:rsid w:val="005967F0"/>
    <w:rsid w:val="00596BF7"/>
    <w:rsid w:val="0059732C"/>
    <w:rsid w:val="005A10B7"/>
    <w:rsid w:val="005A127D"/>
    <w:rsid w:val="005A2159"/>
    <w:rsid w:val="005A26F5"/>
    <w:rsid w:val="005A2D2A"/>
    <w:rsid w:val="005A3CAB"/>
    <w:rsid w:val="005A5816"/>
    <w:rsid w:val="005A5D43"/>
    <w:rsid w:val="005A5E76"/>
    <w:rsid w:val="005A6496"/>
    <w:rsid w:val="005A7931"/>
    <w:rsid w:val="005B0AF2"/>
    <w:rsid w:val="005B0B7C"/>
    <w:rsid w:val="005B1354"/>
    <w:rsid w:val="005B1574"/>
    <w:rsid w:val="005B2A80"/>
    <w:rsid w:val="005B2D08"/>
    <w:rsid w:val="005B3DD9"/>
    <w:rsid w:val="005B437C"/>
    <w:rsid w:val="005B473E"/>
    <w:rsid w:val="005B6436"/>
    <w:rsid w:val="005B6831"/>
    <w:rsid w:val="005B6AE6"/>
    <w:rsid w:val="005B6E99"/>
    <w:rsid w:val="005B7282"/>
    <w:rsid w:val="005C013E"/>
    <w:rsid w:val="005C0583"/>
    <w:rsid w:val="005C0741"/>
    <w:rsid w:val="005C0CAA"/>
    <w:rsid w:val="005C1755"/>
    <w:rsid w:val="005C2FC7"/>
    <w:rsid w:val="005C3680"/>
    <w:rsid w:val="005C4028"/>
    <w:rsid w:val="005C503A"/>
    <w:rsid w:val="005D05C2"/>
    <w:rsid w:val="005D077E"/>
    <w:rsid w:val="005D42E7"/>
    <w:rsid w:val="005D53C1"/>
    <w:rsid w:val="005D6006"/>
    <w:rsid w:val="005D65A0"/>
    <w:rsid w:val="005D683A"/>
    <w:rsid w:val="005E07E4"/>
    <w:rsid w:val="005E0CF4"/>
    <w:rsid w:val="005E1F33"/>
    <w:rsid w:val="005E21C1"/>
    <w:rsid w:val="005E2BDA"/>
    <w:rsid w:val="005E2DF2"/>
    <w:rsid w:val="005E3191"/>
    <w:rsid w:val="005E49D4"/>
    <w:rsid w:val="005E5D05"/>
    <w:rsid w:val="005E7620"/>
    <w:rsid w:val="005E7BE9"/>
    <w:rsid w:val="005F1C77"/>
    <w:rsid w:val="005F1E8E"/>
    <w:rsid w:val="005F2389"/>
    <w:rsid w:val="005F3044"/>
    <w:rsid w:val="005F35EC"/>
    <w:rsid w:val="005F3785"/>
    <w:rsid w:val="005F430D"/>
    <w:rsid w:val="005F60B3"/>
    <w:rsid w:val="005F6548"/>
    <w:rsid w:val="005F6780"/>
    <w:rsid w:val="00602E89"/>
    <w:rsid w:val="0060329C"/>
    <w:rsid w:val="0060339F"/>
    <w:rsid w:val="0060416F"/>
    <w:rsid w:val="0060434F"/>
    <w:rsid w:val="00604783"/>
    <w:rsid w:val="00605495"/>
    <w:rsid w:val="00605B94"/>
    <w:rsid w:val="00605BD7"/>
    <w:rsid w:val="00605C8A"/>
    <w:rsid w:val="006067C3"/>
    <w:rsid w:val="0060692E"/>
    <w:rsid w:val="00610023"/>
    <w:rsid w:val="00611299"/>
    <w:rsid w:val="00611498"/>
    <w:rsid w:val="00614471"/>
    <w:rsid w:val="006145C3"/>
    <w:rsid w:val="0061687C"/>
    <w:rsid w:val="00617384"/>
    <w:rsid w:val="00620580"/>
    <w:rsid w:val="00620A44"/>
    <w:rsid w:val="00621ED4"/>
    <w:rsid w:val="0062282F"/>
    <w:rsid w:val="00622F07"/>
    <w:rsid w:val="00623127"/>
    <w:rsid w:val="006232EA"/>
    <w:rsid w:val="00625F21"/>
    <w:rsid w:val="00626B3D"/>
    <w:rsid w:val="00626DE7"/>
    <w:rsid w:val="00630B78"/>
    <w:rsid w:val="00630FE9"/>
    <w:rsid w:val="00631280"/>
    <w:rsid w:val="00631DA4"/>
    <w:rsid w:val="00633D33"/>
    <w:rsid w:val="006350BC"/>
    <w:rsid w:val="0063512C"/>
    <w:rsid w:val="00635A5A"/>
    <w:rsid w:val="006360B2"/>
    <w:rsid w:val="00636608"/>
    <w:rsid w:val="0063747E"/>
    <w:rsid w:val="006379F3"/>
    <w:rsid w:val="00640B3B"/>
    <w:rsid w:val="00641374"/>
    <w:rsid w:val="00642D43"/>
    <w:rsid w:val="0064306A"/>
    <w:rsid w:val="006431C1"/>
    <w:rsid w:val="00643A8A"/>
    <w:rsid w:val="00643DD8"/>
    <w:rsid w:val="00644B95"/>
    <w:rsid w:val="0064673B"/>
    <w:rsid w:val="00647AA3"/>
    <w:rsid w:val="006545E5"/>
    <w:rsid w:val="006546B4"/>
    <w:rsid w:val="006548CC"/>
    <w:rsid w:val="00654FA2"/>
    <w:rsid w:val="0065549A"/>
    <w:rsid w:val="00660ED0"/>
    <w:rsid w:val="00661414"/>
    <w:rsid w:val="0066191A"/>
    <w:rsid w:val="00662373"/>
    <w:rsid w:val="0066281C"/>
    <w:rsid w:val="0066579E"/>
    <w:rsid w:val="00665FBC"/>
    <w:rsid w:val="00666D4A"/>
    <w:rsid w:val="006701EA"/>
    <w:rsid w:val="0067026D"/>
    <w:rsid w:val="00670FA0"/>
    <w:rsid w:val="006715A2"/>
    <w:rsid w:val="00671B1D"/>
    <w:rsid w:val="00676447"/>
    <w:rsid w:val="00680337"/>
    <w:rsid w:val="0068100D"/>
    <w:rsid w:val="00682847"/>
    <w:rsid w:val="00682A28"/>
    <w:rsid w:val="00682DBA"/>
    <w:rsid w:val="00683E5E"/>
    <w:rsid w:val="00684048"/>
    <w:rsid w:val="0068465E"/>
    <w:rsid w:val="0068594B"/>
    <w:rsid w:val="00685DD6"/>
    <w:rsid w:val="0068662F"/>
    <w:rsid w:val="00686FC0"/>
    <w:rsid w:val="00687626"/>
    <w:rsid w:val="00687C12"/>
    <w:rsid w:val="006908E6"/>
    <w:rsid w:val="006909A6"/>
    <w:rsid w:val="00690C81"/>
    <w:rsid w:val="00692471"/>
    <w:rsid w:val="0069513F"/>
    <w:rsid w:val="006953FC"/>
    <w:rsid w:val="00695638"/>
    <w:rsid w:val="00695D0D"/>
    <w:rsid w:val="00696292"/>
    <w:rsid w:val="006977BD"/>
    <w:rsid w:val="006A1E5B"/>
    <w:rsid w:val="006A2FB9"/>
    <w:rsid w:val="006A3D86"/>
    <w:rsid w:val="006A3FE9"/>
    <w:rsid w:val="006A4568"/>
    <w:rsid w:val="006A4C66"/>
    <w:rsid w:val="006A4C9B"/>
    <w:rsid w:val="006A5AB4"/>
    <w:rsid w:val="006A5E0D"/>
    <w:rsid w:val="006A6324"/>
    <w:rsid w:val="006A6C61"/>
    <w:rsid w:val="006A7B1E"/>
    <w:rsid w:val="006B2CF9"/>
    <w:rsid w:val="006B2F84"/>
    <w:rsid w:val="006B4327"/>
    <w:rsid w:val="006B55D8"/>
    <w:rsid w:val="006B560D"/>
    <w:rsid w:val="006B6245"/>
    <w:rsid w:val="006B7620"/>
    <w:rsid w:val="006B787C"/>
    <w:rsid w:val="006C04AD"/>
    <w:rsid w:val="006C053C"/>
    <w:rsid w:val="006C06EA"/>
    <w:rsid w:val="006C1B11"/>
    <w:rsid w:val="006C375C"/>
    <w:rsid w:val="006C5987"/>
    <w:rsid w:val="006C5C56"/>
    <w:rsid w:val="006C6265"/>
    <w:rsid w:val="006C6D51"/>
    <w:rsid w:val="006C705C"/>
    <w:rsid w:val="006C70A6"/>
    <w:rsid w:val="006D03F0"/>
    <w:rsid w:val="006D0AAD"/>
    <w:rsid w:val="006D24FB"/>
    <w:rsid w:val="006D2EA5"/>
    <w:rsid w:val="006D2EFE"/>
    <w:rsid w:val="006D32E2"/>
    <w:rsid w:val="006D4352"/>
    <w:rsid w:val="006D4651"/>
    <w:rsid w:val="006D4A14"/>
    <w:rsid w:val="006D4FFF"/>
    <w:rsid w:val="006D508C"/>
    <w:rsid w:val="006D55B5"/>
    <w:rsid w:val="006D6D96"/>
    <w:rsid w:val="006D72D1"/>
    <w:rsid w:val="006D7708"/>
    <w:rsid w:val="006D7DD9"/>
    <w:rsid w:val="006E03EA"/>
    <w:rsid w:val="006E1141"/>
    <w:rsid w:val="006E1B7F"/>
    <w:rsid w:val="006E24B1"/>
    <w:rsid w:val="006E26E1"/>
    <w:rsid w:val="006E27FB"/>
    <w:rsid w:val="006E4CDB"/>
    <w:rsid w:val="006E56A6"/>
    <w:rsid w:val="006E5AAF"/>
    <w:rsid w:val="006E5B97"/>
    <w:rsid w:val="006E5E3E"/>
    <w:rsid w:val="006E6C7B"/>
    <w:rsid w:val="006E7736"/>
    <w:rsid w:val="006F0D56"/>
    <w:rsid w:val="006F1B15"/>
    <w:rsid w:val="006F2189"/>
    <w:rsid w:val="006F4444"/>
    <w:rsid w:val="006F4664"/>
    <w:rsid w:val="006F5E17"/>
    <w:rsid w:val="006F61C2"/>
    <w:rsid w:val="006F635D"/>
    <w:rsid w:val="006F6B12"/>
    <w:rsid w:val="006F79EE"/>
    <w:rsid w:val="006F7BBF"/>
    <w:rsid w:val="00700E25"/>
    <w:rsid w:val="00701C6B"/>
    <w:rsid w:val="0070224B"/>
    <w:rsid w:val="00702A48"/>
    <w:rsid w:val="00703BB5"/>
    <w:rsid w:val="00703EBE"/>
    <w:rsid w:val="007040BE"/>
    <w:rsid w:val="0070440C"/>
    <w:rsid w:val="007045F7"/>
    <w:rsid w:val="00704927"/>
    <w:rsid w:val="0070578B"/>
    <w:rsid w:val="00705965"/>
    <w:rsid w:val="0070676A"/>
    <w:rsid w:val="007069EA"/>
    <w:rsid w:val="00706A61"/>
    <w:rsid w:val="00706C1B"/>
    <w:rsid w:val="00707814"/>
    <w:rsid w:val="00707D22"/>
    <w:rsid w:val="00710FF4"/>
    <w:rsid w:val="00715471"/>
    <w:rsid w:val="00716A80"/>
    <w:rsid w:val="00716F3A"/>
    <w:rsid w:val="0071766C"/>
    <w:rsid w:val="00717CCE"/>
    <w:rsid w:val="007202C3"/>
    <w:rsid w:val="00721375"/>
    <w:rsid w:val="007229D5"/>
    <w:rsid w:val="00722CCE"/>
    <w:rsid w:val="00723190"/>
    <w:rsid w:val="00723666"/>
    <w:rsid w:val="007251D1"/>
    <w:rsid w:val="0072540D"/>
    <w:rsid w:val="007278F5"/>
    <w:rsid w:val="00727A36"/>
    <w:rsid w:val="00727BB4"/>
    <w:rsid w:val="00730F10"/>
    <w:rsid w:val="00732C82"/>
    <w:rsid w:val="00734004"/>
    <w:rsid w:val="00734379"/>
    <w:rsid w:val="007343D7"/>
    <w:rsid w:val="00734875"/>
    <w:rsid w:val="00734DE6"/>
    <w:rsid w:val="00735F48"/>
    <w:rsid w:val="0074006B"/>
    <w:rsid w:val="00740570"/>
    <w:rsid w:val="00740B08"/>
    <w:rsid w:val="00741074"/>
    <w:rsid w:val="007418FE"/>
    <w:rsid w:val="00741DA3"/>
    <w:rsid w:val="00742148"/>
    <w:rsid w:val="007424FF"/>
    <w:rsid w:val="007453DB"/>
    <w:rsid w:val="00745CFF"/>
    <w:rsid w:val="00751C3B"/>
    <w:rsid w:val="0075312D"/>
    <w:rsid w:val="007532E5"/>
    <w:rsid w:val="00753962"/>
    <w:rsid w:val="00753F55"/>
    <w:rsid w:val="00756014"/>
    <w:rsid w:val="00756C93"/>
    <w:rsid w:val="00757371"/>
    <w:rsid w:val="00757ED5"/>
    <w:rsid w:val="007604AD"/>
    <w:rsid w:val="00760F13"/>
    <w:rsid w:val="007614E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67C3F"/>
    <w:rsid w:val="0077063B"/>
    <w:rsid w:val="00770903"/>
    <w:rsid w:val="00770FA9"/>
    <w:rsid w:val="00771033"/>
    <w:rsid w:val="00771585"/>
    <w:rsid w:val="00772137"/>
    <w:rsid w:val="0077295C"/>
    <w:rsid w:val="0077381A"/>
    <w:rsid w:val="00773D47"/>
    <w:rsid w:val="00774576"/>
    <w:rsid w:val="007746D2"/>
    <w:rsid w:val="0077561F"/>
    <w:rsid w:val="00776CF3"/>
    <w:rsid w:val="00781BC8"/>
    <w:rsid w:val="00781CB8"/>
    <w:rsid w:val="007836E1"/>
    <w:rsid w:val="00784766"/>
    <w:rsid w:val="007849B6"/>
    <w:rsid w:val="00785228"/>
    <w:rsid w:val="00786A64"/>
    <w:rsid w:val="00787A42"/>
    <w:rsid w:val="007901E6"/>
    <w:rsid w:val="007916EA"/>
    <w:rsid w:val="00791B08"/>
    <w:rsid w:val="007936B1"/>
    <w:rsid w:val="00793ADD"/>
    <w:rsid w:val="007941B1"/>
    <w:rsid w:val="007944F0"/>
    <w:rsid w:val="007967BB"/>
    <w:rsid w:val="007A010C"/>
    <w:rsid w:val="007A010E"/>
    <w:rsid w:val="007A1995"/>
    <w:rsid w:val="007A2015"/>
    <w:rsid w:val="007A27FD"/>
    <w:rsid w:val="007A2DE4"/>
    <w:rsid w:val="007A38E9"/>
    <w:rsid w:val="007A3F11"/>
    <w:rsid w:val="007A4237"/>
    <w:rsid w:val="007A5BD4"/>
    <w:rsid w:val="007A72A6"/>
    <w:rsid w:val="007A7CD2"/>
    <w:rsid w:val="007B075C"/>
    <w:rsid w:val="007B0DF9"/>
    <w:rsid w:val="007B130E"/>
    <w:rsid w:val="007B17BA"/>
    <w:rsid w:val="007B1B77"/>
    <w:rsid w:val="007B2A6B"/>
    <w:rsid w:val="007B360A"/>
    <w:rsid w:val="007B3630"/>
    <w:rsid w:val="007B3C1B"/>
    <w:rsid w:val="007B58F5"/>
    <w:rsid w:val="007B62CD"/>
    <w:rsid w:val="007B72FE"/>
    <w:rsid w:val="007C0DB7"/>
    <w:rsid w:val="007C2FA8"/>
    <w:rsid w:val="007C3123"/>
    <w:rsid w:val="007C33D5"/>
    <w:rsid w:val="007C3AD5"/>
    <w:rsid w:val="007C426E"/>
    <w:rsid w:val="007C4740"/>
    <w:rsid w:val="007C5526"/>
    <w:rsid w:val="007C5B38"/>
    <w:rsid w:val="007C5DFA"/>
    <w:rsid w:val="007C655D"/>
    <w:rsid w:val="007C74C0"/>
    <w:rsid w:val="007C7CC0"/>
    <w:rsid w:val="007D0317"/>
    <w:rsid w:val="007D0501"/>
    <w:rsid w:val="007D0AFF"/>
    <w:rsid w:val="007D0DFF"/>
    <w:rsid w:val="007D10D1"/>
    <w:rsid w:val="007D1CAB"/>
    <w:rsid w:val="007D313E"/>
    <w:rsid w:val="007D4CAC"/>
    <w:rsid w:val="007D5E9F"/>
    <w:rsid w:val="007D6465"/>
    <w:rsid w:val="007E007E"/>
    <w:rsid w:val="007E0B03"/>
    <w:rsid w:val="007E22ED"/>
    <w:rsid w:val="007E24CF"/>
    <w:rsid w:val="007E2534"/>
    <w:rsid w:val="007E3094"/>
    <w:rsid w:val="007E489E"/>
    <w:rsid w:val="007F006F"/>
    <w:rsid w:val="007F00E6"/>
    <w:rsid w:val="007F145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6258"/>
    <w:rsid w:val="007F6279"/>
    <w:rsid w:val="007F71D6"/>
    <w:rsid w:val="007F7356"/>
    <w:rsid w:val="007F780E"/>
    <w:rsid w:val="00800CB4"/>
    <w:rsid w:val="00801233"/>
    <w:rsid w:val="00801C89"/>
    <w:rsid w:val="00801FDB"/>
    <w:rsid w:val="00802471"/>
    <w:rsid w:val="00803BF2"/>
    <w:rsid w:val="00803E34"/>
    <w:rsid w:val="00805463"/>
    <w:rsid w:val="008067C2"/>
    <w:rsid w:val="008068CC"/>
    <w:rsid w:val="008076FB"/>
    <w:rsid w:val="0080771A"/>
    <w:rsid w:val="0080771B"/>
    <w:rsid w:val="008115D7"/>
    <w:rsid w:val="0081187E"/>
    <w:rsid w:val="00812D11"/>
    <w:rsid w:val="00813BF3"/>
    <w:rsid w:val="00814698"/>
    <w:rsid w:val="00814D4C"/>
    <w:rsid w:val="00820E52"/>
    <w:rsid w:val="008210DC"/>
    <w:rsid w:val="008218B2"/>
    <w:rsid w:val="008218F3"/>
    <w:rsid w:val="00821DE9"/>
    <w:rsid w:val="00822933"/>
    <w:rsid w:val="00822B37"/>
    <w:rsid w:val="008237D3"/>
    <w:rsid w:val="00824995"/>
    <w:rsid w:val="00824BDF"/>
    <w:rsid w:val="00824FCA"/>
    <w:rsid w:val="008250D8"/>
    <w:rsid w:val="00825CF3"/>
    <w:rsid w:val="00826C99"/>
    <w:rsid w:val="008275DF"/>
    <w:rsid w:val="0082768C"/>
    <w:rsid w:val="0082794B"/>
    <w:rsid w:val="00827AF5"/>
    <w:rsid w:val="00827B95"/>
    <w:rsid w:val="008302C9"/>
    <w:rsid w:val="0083264D"/>
    <w:rsid w:val="00833795"/>
    <w:rsid w:val="008352B5"/>
    <w:rsid w:val="0083540D"/>
    <w:rsid w:val="008361A5"/>
    <w:rsid w:val="0083663B"/>
    <w:rsid w:val="00836CF3"/>
    <w:rsid w:val="008374D7"/>
    <w:rsid w:val="00837CC7"/>
    <w:rsid w:val="00840FFF"/>
    <w:rsid w:val="008411D5"/>
    <w:rsid w:val="00841221"/>
    <w:rsid w:val="008418AD"/>
    <w:rsid w:val="00842A92"/>
    <w:rsid w:val="00843181"/>
    <w:rsid w:val="00846127"/>
    <w:rsid w:val="00846482"/>
    <w:rsid w:val="00846CF4"/>
    <w:rsid w:val="00850CC0"/>
    <w:rsid w:val="008515D8"/>
    <w:rsid w:val="00851A4F"/>
    <w:rsid w:val="00852E6E"/>
    <w:rsid w:val="00852F96"/>
    <w:rsid w:val="00854ADD"/>
    <w:rsid w:val="00855149"/>
    <w:rsid w:val="008559D8"/>
    <w:rsid w:val="008603CB"/>
    <w:rsid w:val="00860BB2"/>
    <w:rsid w:val="00860BDB"/>
    <w:rsid w:val="00861200"/>
    <w:rsid w:val="00861304"/>
    <w:rsid w:val="00861645"/>
    <w:rsid w:val="008617E3"/>
    <w:rsid w:val="0086239F"/>
    <w:rsid w:val="00862AF8"/>
    <w:rsid w:val="0086330C"/>
    <w:rsid w:val="00863CD4"/>
    <w:rsid w:val="0086458D"/>
    <w:rsid w:val="008652A4"/>
    <w:rsid w:val="00865BBC"/>
    <w:rsid w:val="00865E87"/>
    <w:rsid w:val="00867A17"/>
    <w:rsid w:val="00867ECE"/>
    <w:rsid w:val="00867F3C"/>
    <w:rsid w:val="0087033D"/>
    <w:rsid w:val="00870508"/>
    <w:rsid w:val="008706C4"/>
    <w:rsid w:val="00870B68"/>
    <w:rsid w:val="00872202"/>
    <w:rsid w:val="0087261C"/>
    <w:rsid w:val="00872745"/>
    <w:rsid w:val="00872D17"/>
    <w:rsid w:val="008731CE"/>
    <w:rsid w:val="0087348A"/>
    <w:rsid w:val="00873745"/>
    <w:rsid w:val="00873F20"/>
    <w:rsid w:val="00874401"/>
    <w:rsid w:val="00874C00"/>
    <w:rsid w:val="00874DB2"/>
    <w:rsid w:val="00874E9F"/>
    <w:rsid w:val="008777B7"/>
    <w:rsid w:val="00880745"/>
    <w:rsid w:val="0088122B"/>
    <w:rsid w:val="0088197A"/>
    <w:rsid w:val="00881F2B"/>
    <w:rsid w:val="00882A09"/>
    <w:rsid w:val="00883804"/>
    <w:rsid w:val="0088425B"/>
    <w:rsid w:val="008855A5"/>
    <w:rsid w:val="008868A0"/>
    <w:rsid w:val="008871A2"/>
    <w:rsid w:val="0088737A"/>
    <w:rsid w:val="008878AE"/>
    <w:rsid w:val="008907E6"/>
    <w:rsid w:val="008912C6"/>
    <w:rsid w:val="00891537"/>
    <w:rsid w:val="0089236C"/>
    <w:rsid w:val="008927FA"/>
    <w:rsid w:val="00892891"/>
    <w:rsid w:val="00894C7B"/>
    <w:rsid w:val="00895BC8"/>
    <w:rsid w:val="008960B5"/>
    <w:rsid w:val="00896D6C"/>
    <w:rsid w:val="00897F0B"/>
    <w:rsid w:val="00897FDD"/>
    <w:rsid w:val="008A0355"/>
    <w:rsid w:val="008A22C3"/>
    <w:rsid w:val="008A3322"/>
    <w:rsid w:val="008A6016"/>
    <w:rsid w:val="008A6269"/>
    <w:rsid w:val="008A65DB"/>
    <w:rsid w:val="008A6B0D"/>
    <w:rsid w:val="008A6C62"/>
    <w:rsid w:val="008A7550"/>
    <w:rsid w:val="008A779E"/>
    <w:rsid w:val="008A7D3E"/>
    <w:rsid w:val="008B09D0"/>
    <w:rsid w:val="008B17F5"/>
    <w:rsid w:val="008B19EB"/>
    <w:rsid w:val="008B2156"/>
    <w:rsid w:val="008B2536"/>
    <w:rsid w:val="008B2BAC"/>
    <w:rsid w:val="008B2F0E"/>
    <w:rsid w:val="008B3711"/>
    <w:rsid w:val="008B38CA"/>
    <w:rsid w:val="008B4832"/>
    <w:rsid w:val="008B599E"/>
    <w:rsid w:val="008B642A"/>
    <w:rsid w:val="008B68FC"/>
    <w:rsid w:val="008B7254"/>
    <w:rsid w:val="008B7616"/>
    <w:rsid w:val="008B76F1"/>
    <w:rsid w:val="008B7A8D"/>
    <w:rsid w:val="008C0A9D"/>
    <w:rsid w:val="008C0F59"/>
    <w:rsid w:val="008C14C1"/>
    <w:rsid w:val="008C2A37"/>
    <w:rsid w:val="008C2E6F"/>
    <w:rsid w:val="008C32BA"/>
    <w:rsid w:val="008C3792"/>
    <w:rsid w:val="008C5C75"/>
    <w:rsid w:val="008C5DA7"/>
    <w:rsid w:val="008C680F"/>
    <w:rsid w:val="008C6E0C"/>
    <w:rsid w:val="008C7035"/>
    <w:rsid w:val="008C77A4"/>
    <w:rsid w:val="008C7B20"/>
    <w:rsid w:val="008C7CA0"/>
    <w:rsid w:val="008D16DE"/>
    <w:rsid w:val="008D1CC6"/>
    <w:rsid w:val="008D2423"/>
    <w:rsid w:val="008D43B1"/>
    <w:rsid w:val="008D4AF1"/>
    <w:rsid w:val="008D56F1"/>
    <w:rsid w:val="008D6023"/>
    <w:rsid w:val="008E1470"/>
    <w:rsid w:val="008E19C4"/>
    <w:rsid w:val="008E1FAD"/>
    <w:rsid w:val="008E2C7A"/>
    <w:rsid w:val="008E2FA9"/>
    <w:rsid w:val="008E387C"/>
    <w:rsid w:val="008E57FF"/>
    <w:rsid w:val="008E5A22"/>
    <w:rsid w:val="008E7779"/>
    <w:rsid w:val="008E782D"/>
    <w:rsid w:val="008F0BCF"/>
    <w:rsid w:val="008F0DAD"/>
    <w:rsid w:val="008F123F"/>
    <w:rsid w:val="008F1349"/>
    <w:rsid w:val="008F18C2"/>
    <w:rsid w:val="008F28C4"/>
    <w:rsid w:val="008F3525"/>
    <w:rsid w:val="008F3AD1"/>
    <w:rsid w:val="008F47FD"/>
    <w:rsid w:val="008F573D"/>
    <w:rsid w:val="008F65F2"/>
    <w:rsid w:val="00901179"/>
    <w:rsid w:val="009016FE"/>
    <w:rsid w:val="009032D0"/>
    <w:rsid w:val="009037E7"/>
    <w:rsid w:val="00903B75"/>
    <w:rsid w:val="009047D7"/>
    <w:rsid w:val="00905A53"/>
    <w:rsid w:val="00905B2D"/>
    <w:rsid w:val="00906B4A"/>
    <w:rsid w:val="00906EC4"/>
    <w:rsid w:val="00907F05"/>
    <w:rsid w:val="00910005"/>
    <w:rsid w:val="009109BF"/>
    <w:rsid w:val="009112FA"/>
    <w:rsid w:val="009117F1"/>
    <w:rsid w:val="00912BFD"/>
    <w:rsid w:val="00912E9B"/>
    <w:rsid w:val="00913153"/>
    <w:rsid w:val="00915481"/>
    <w:rsid w:val="00915EDC"/>
    <w:rsid w:val="00916DE3"/>
    <w:rsid w:val="009172FB"/>
    <w:rsid w:val="009176AF"/>
    <w:rsid w:val="009205E5"/>
    <w:rsid w:val="009229D8"/>
    <w:rsid w:val="009231FA"/>
    <w:rsid w:val="009235B3"/>
    <w:rsid w:val="009236E1"/>
    <w:rsid w:val="00923EB4"/>
    <w:rsid w:val="0092441D"/>
    <w:rsid w:val="00926212"/>
    <w:rsid w:val="009262EE"/>
    <w:rsid w:val="009267B0"/>
    <w:rsid w:val="00926A1A"/>
    <w:rsid w:val="009302D1"/>
    <w:rsid w:val="00930C2C"/>
    <w:rsid w:val="00931ED6"/>
    <w:rsid w:val="00931FF7"/>
    <w:rsid w:val="00933642"/>
    <w:rsid w:val="009346FB"/>
    <w:rsid w:val="009350A9"/>
    <w:rsid w:val="00935E0C"/>
    <w:rsid w:val="00935E8D"/>
    <w:rsid w:val="00936075"/>
    <w:rsid w:val="00936078"/>
    <w:rsid w:val="0093731E"/>
    <w:rsid w:val="00937538"/>
    <w:rsid w:val="00937DEF"/>
    <w:rsid w:val="00937EEA"/>
    <w:rsid w:val="00940533"/>
    <w:rsid w:val="0094065B"/>
    <w:rsid w:val="00942245"/>
    <w:rsid w:val="00942BA6"/>
    <w:rsid w:val="00942C2A"/>
    <w:rsid w:val="00945A08"/>
    <w:rsid w:val="00946D50"/>
    <w:rsid w:val="00947694"/>
    <w:rsid w:val="009523C9"/>
    <w:rsid w:val="009534AE"/>
    <w:rsid w:val="00954292"/>
    <w:rsid w:val="00954779"/>
    <w:rsid w:val="0095515A"/>
    <w:rsid w:val="009555A1"/>
    <w:rsid w:val="00955CD2"/>
    <w:rsid w:val="009567B8"/>
    <w:rsid w:val="009568DB"/>
    <w:rsid w:val="0095718F"/>
    <w:rsid w:val="00960104"/>
    <w:rsid w:val="0096012B"/>
    <w:rsid w:val="0096051B"/>
    <w:rsid w:val="00960F5E"/>
    <w:rsid w:val="00962C86"/>
    <w:rsid w:val="00963607"/>
    <w:rsid w:val="0096497A"/>
    <w:rsid w:val="00964F47"/>
    <w:rsid w:val="00965E3A"/>
    <w:rsid w:val="00967F51"/>
    <w:rsid w:val="00970E09"/>
    <w:rsid w:val="00970EA5"/>
    <w:rsid w:val="00972EE7"/>
    <w:rsid w:val="009730D5"/>
    <w:rsid w:val="009735B3"/>
    <w:rsid w:val="00973C04"/>
    <w:rsid w:val="00973ECF"/>
    <w:rsid w:val="00973F0B"/>
    <w:rsid w:val="009740B6"/>
    <w:rsid w:val="009742F8"/>
    <w:rsid w:val="0097437A"/>
    <w:rsid w:val="0097437F"/>
    <w:rsid w:val="009755C2"/>
    <w:rsid w:val="00975A83"/>
    <w:rsid w:val="009766B0"/>
    <w:rsid w:val="009802D8"/>
    <w:rsid w:val="00981001"/>
    <w:rsid w:val="009819D1"/>
    <w:rsid w:val="00981A5C"/>
    <w:rsid w:val="00981ACF"/>
    <w:rsid w:val="00981CFA"/>
    <w:rsid w:val="00982077"/>
    <w:rsid w:val="00983610"/>
    <w:rsid w:val="009838A8"/>
    <w:rsid w:val="00983C20"/>
    <w:rsid w:val="00984035"/>
    <w:rsid w:val="009865FA"/>
    <w:rsid w:val="00986B1D"/>
    <w:rsid w:val="00986F14"/>
    <w:rsid w:val="009905A8"/>
    <w:rsid w:val="009916CF"/>
    <w:rsid w:val="00992B14"/>
    <w:rsid w:val="009938BD"/>
    <w:rsid w:val="009939E5"/>
    <w:rsid w:val="00995F90"/>
    <w:rsid w:val="00996C2D"/>
    <w:rsid w:val="00997B54"/>
    <w:rsid w:val="00997DDE"/>
    <w:rsid w:val="009A05C1"/>
    <w:rsid w:val="009A060D"/>
    <w:rsid w:val="009A0A40"/>
    <w:rsid w:val="009A0B02"/>
    <w:rsid w:val="009A0B80"/>
    <w:rsid w:val="009A21A1"/>
    <w:rsid w:val="009A25F0"/>
    <w:rsid w:val="009A2B7D"/>
    <w:rsid w:val="009A3168"/>
    <w:rsid w:val="009A3BB2"/>
    <w:rsid w:val="009A3C8F"/>
    <w:rsid w:val="009A469D"/>
    <w:rsid w:val="009A483E"/>
    <w:rsid w:val="009A4A47"/>
    <w:rsid w:val="009A4D55"/>
    <w:rsid w:val="009A54EC"/>
    <w:rsid w:val="009A595F"/>
    <w:rsid w:val="009A5ACF"/>
    <w:rsid w:val="009A5B74"/>
    <w:rsid w:val="009A5F74"/>
    <w:rsid w:val="009A65FD"/>
    <w:rsid w:val="009A6C6E"/>
    <w:rsid w:val="009A7371"/>
    <w:rsid w:val="009A781F"/>
    <w:rsid w:val="009B09B8"/>
    <w:rsid w:val="009B0B02"/>
    <w:rsid w:val="009B22D2"/>
    <w:rsid w:val="009B2FE7"/>
    <w:rsid w:val="009B3358"/>
    <w:rsid w:val="009B3F44"/>
    <w:rsid w:val="009B523C"/>
    <w:rsid w:val="009B5596"/>
    <w:rsid w:val="009B565A"/>
    <w:rsid w:val="009B5AA8"/>
    <w:rsid w:val="009B6154"/>
    <w:rsid w:val="009B6274"/>
    <w:rsid w:val="009B6B2A"/>
    <w:rsid w:val="009B6E8C"/>
    <w:rsid w:val="009B746B"/>
    <w:rsid w:val="009C1B3D"/>
    <w:rsid w:val="009C257B"/>
    <w:rsid w:val="009C2B97"/>
    <w:rsid w:val="009C3A48"/>
    <w:rsid w:val="009C611F"/>
    <w:rsid w:val="009C6BB9"/>
    <w:rsid w:val="009C72F6"/>
    <w:rsid w:val="009C77AD"/>
    <w:rsid w:val="009D0084"/>
    <w:rsid w:val="009D0A2B"/>
    <w:rsid w:val="009D0B53"/>
    <w:rsid w:val="009D0F84"/>
    <w:rsid w:val="009D1695"/>
    <w:rsid w:val="009D188C"/>
    <w:rsid w:val="009D1D3B"/>
    <w:rsid w:val="009D2095"/>
    <w:rsid w:val="009D2B11"/>
    <w:rsid w:val="009D2B33"/>
    <w:rsid w:val="009D2DB0"/>
    <w:rsid w:val="009D37AA"/>
    <w:rsid w:val="009D3A4B"/>
    <w:rsid w:val="009D5D81"/>
    <w:rsid w:val="009D5EF3"/>
    <w:rsid w:val="009D630F"/>
    <w:rsid w:val="009D659F"/>
    <w:rsid w:val="009E1480"/>
    <w:rsid w:val="009E2CBE"/>
    <w:rsid w:val="009E2F0D"/>
    <w:rsid w:val="009E3742"/>
    <w:rsid w:val="009E4083"/>
    <w:rsid w:val="009E4BED"/>
    <w:rsid w:val="009E58CE"/>
    <w:rsid w:val="009E6041"/>
    <w:rsid w:val="009E639B"/>
    <w:rsid w:val="009E6B8A"/>
    <w:rsid w:val="009E7D4D"/>
    <w:rsid w:val="009F09C5"/>
    <w:rsid w:val="009F09F9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9F7E7B"/>
    <w:rsid w:val="00A0152D"/>
    <w:rsid w:val="00A03199"/>
    <w:rsid w:val="00A03BDB"/>
    <w:rsid w:val="00A03DF5"/>
    <w:rsid w:val="00A040B6"/>
    <w:rsid w:val="00A04CFE"/>
    <w:rsid w:val="00A063C0"/>
    <w:rsid w:val="00A068AC"/>
    <w:rsid w:val="00A1111E"/>
    <w:rsid w:val="00A118D5"/>
    <w:rsid w:val="00A139A4"/>
    <w:rsid w:val="00A1577D"/>
    <w:rsid w:val="00A15902"/>
    <w:rsid w:val="00A16E2D"/>
    <w:rsid w:val="00A17270"/>
    <w:rsid w:val="00A22272"/>
    <w:rsid w:val="00A229F3"/>
    <w:rsid w:val="00A2310B"/>
    <w:rsid w:val="00A25563"/>
    <w:rsid w:val="00A25EF7"/>
    <w:rsid w:val="00A25FB4"/>
    <w:rsid w:val="00A26E3A"/>
    <w:rsid w:val="00A27383"/>
    <w:rsid w:val="00A30F77"/>
    <w:rsid w:val="00A311CC"/>
    <w:rsid w:val="00A316A2"/>
    <w:rsid w:val="00A3242C"/>
    <w:rsid w:val="00A32456"/>
    <w:rsid w:val="00A33272"/>
    <w:rsid w:val="00A332D8"/>
    <w:rsid w:val="00A347C3"/>
    <w:rsid w:val="00A34C74"/>
    <w:rsid w:val="00A34DDC"/>
    <w:rsid w:val="00A34DF6"/>
    <w:rsid w:val="00A363E0"/>
    <w:rsid w:val="00A3667E"/>
    <w:rsid w:val="00A36740"/>
    <w:rsid w:val="00A36B1F"/>
    <w:rsid w:val="00A37B01"/>
    <w:rsid w:val="00A37BDB"/>
    <w:rsid w:val="00A4130B"/>
    <w:rsid w:val="00A41E9C"/>
    <w:rsid w:val="00A426C4"/>
    <w:rsid w:val="00A4373F"/>
    <w:rsid w:val="00A43975"/>
    <w:rsid w:val="00A44803"/>
    <w:rsid w:val="00A454E8"/>
    <w:rsid w:val="00A4634A"/>
    <w:rsid w:val="00A46994"/>
    <w:rsid w:val="00A46F3A"/>
    <w:rsid w:val="00A504A9"/>
    <w:rsid w:val="00A50C39"/>
    <w:rsid w:val="00A50F19"/>
    <w:rsid w:val="00A51B03"/>
    <w:rsid w:val="00A51F24"/>
    <w:rsid w:val="00A52919"/>
    <w:rsid w:val="00A53EC8"/>
    <w:rsid w:val="00A5433D"/>
    <w:rsid w:val="00A544F7"/>
    <w:rsid w:val="00A54D4E"/>
    <w:rsid w:val="00A56710"/>
    <w:rsid w:val="00A56B94"/>
    <w:rsid w:val="00A56ED1"/>
    <w:rsid w:val="00A57204"/>
    <w:rsid w:val="00A577FE"/>
    <w:rsid w:val="00A57F56"/>
    <w:rsid w:val="00A57FFA"/>
    <w:rsid w:val="00A6028D"/>
    <w:rsid w:val="00A61650"/>
    <w:rsid w:val="00A61DB0"/>
    <w:rsid w:val="00A61DF6"/>
    <w:rsid w:val="00A62974"/>
    <w:rsid w:val="00A63F76"/>
    <w:rsid w:val="00A65B8B"/>
    <w:rsid w:val="00A67285"/>
    <w:rsid w:val="00A674BB"/>
    <w:rsid w:val="00A67516"/>
    <w:rsid w:val="00A678D2"/>
    <w:rsid w:val="00A67A42"/>
    <w:rsid w:val="00A70399"/>
    <w:rsid w:val="00A70520"/>
    <w:rsid w:val="00A709F4"/>
    <w:rsid w:val="00A70A5B"/>
    <w:rsid w:val="00A71F86"/>
    <w:rsid w:val="00A73EC2"/>
    <w:rsid w:val="00A75122"/>
    <w:rsid w:val="00A756AF"/>
    <w:rsid w:val="00A75E06"/>
    <w:rsid w:val="00A766ED"/>
    <w:rsid w:val="00A768D6"/>
    <w:rsid w:val="00A76EC3"/>
    <w:rsid w:val="00A80074"/>
    <w:rsid w:val="00A81BFB"/>
    <w:rsid w:val="00A82472"/>
    <w:rsid w:val="00A829DD"/>
    <w:rsid w:val="00A83786"/>
    <w:rsid w:val="00A8426D"/>
    <w:rsid w:val="00A84302"/>
    <w:rsid w:val="00A90122"/>
    <w:rsid w:val="00A90D5E"/>
    <w:rsid w:val="00A90EA4"/>
    <w:rsid w:val="00A91B1F"/>
    <w:rsid w:val="00A92067"/>
    <w:rsid w:val="00A93211"/>
    <w:rsid w:val="00A93AC7"/>
    <w:rsid w:val="00A93C69"/>
    <w:rsid w:val="00A93EB0"/>
    <w:rsid w:val="00A942F1"/>
    <w:rsid w:val="00A95C38"/>
    <w:rsid w:val="00A96F2E"/>
    <w:rsid w:val="00A96F7D"/>
    <w:rsid w:val="00A97A61"/>
    <w:rsid w:val="00A97AF8"/>
    <w:rsid w:val="00AA07EC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2F2C"/>
    <w:rsid w:val="00AB355C"/>
    <w:rsid w:val="00AB3B77"/>
    <w:rsid w:val="00AB4102"/>
    <w:rsid w:val="00AB4981"/>
    <w:rsid w:val="00AC0784"/>
    <w:rsid w:val="00AC0DF1"/>
    <w:rsid w:val="00AC107A"/>
    <w:rsid w:val="00AC194B"/>
    <w:rsid w:val="00AC1F4B"/>
    <w:rsid w:val="00AC22CC"/>
    <w:rsid w:val="00AC25D4"/>
    <w:rsid w:val="00AC352C"/>
    <w:rsid w:val="00AC372A"/>
    <w:rsid w:val="00AC3A2B"/>
    <w:rsid w:val="00AC40B0"/>
    <w:rsid w:val="00AC508B"/>
    <w:rsid w:val="00AC59AA"/>
    <w:rsid w:val="00AC743C"/>
    <w:rsid w:val="00AC78B1"/>
    <w:rsid w:val="00AD00E7"/>
    <w:rsid w:val="00AD039A"/>
    <w:rsid w:val="00AD0408"/>
    <w:rsid w:val="00AD04ED"/>
    <w:rsid w:val="00AD10E5"/>
    <w:rsid w:val="00AD188A"/>
    <w:rsid w:val="00AD1CD6"/>
    <w:rsid w:val="00AD3107"/>
    <w:rsid w:val="00AD53A7"/>
    <w:rsid w:val="00AD63C2"/>
    <w:rsid w:val="00AD655D"/>
    <w:rsid w:val="00AE00B5"/>
    <w:rsid w:val="00AE00BE"/>
    <w:rsid w:val="00AE0DB5"/>
    <w:rsid w:val="00AE0E82"/>
    <w:rsid w:val="00AE2F6D"/>
    <w:rsid w:val="00AE2FDB"/>
    <w:rsid w:val="00AE31CD"/>
    <w:rsid w:val="00AE37D3"/>
    <w:rsid w:val="00AE4012"/>
    <w:rsid w:val="00AE4118"/>
    <w:rsid w:val="00AE442E"/>
    <w:rsid w:val="00AE5A47"/>
    <w:rsid w:val="00AE622C"/>
    <w:rsid w:val="00AE65B1"/>
    <w:rsid w:val="00AE65D1"/>
    <w:rsid w:val="00AE6E14"/>
    <w:rsid w:val="00AF028C"/>
    <w:rsid w:val="00AF0CB6"/>
    <w:rsid w:val="00AF164D"/>
    <w:rsid w:val="00AF1844"/>
    <w:rsid w:val="00AF1F15"/>
    <w:rsid w:val="00AF3880"/>
    <w:rsid w:val="00AF3C91"/>
    <w:rsid w:val="00AF3F08"/>
    <w:rsid w:val="00AF4C84"/>
    <w:rsid w:val="00AF572E"/>
    <w:rsid w:val="00AF584D"/>
    <w:rsid w:val="00AF7AA3"/>
    <w:rsid w:val="00AF7E23"/>
    <w:rsid w:val="00AF7ED7"/>
    <w:rsid w:val="00AF7F9B"/>
    <w:rsid w:val="00B01D88"/>
    <w:rsid w:val="00B0218B"/>
    <w:rsid w:val="00B03435"/>
    <w:rsid w:val="00B04D3F"/>
    <w:rsid w:val="00B058F9"/>
    <w:rsid w:val="00B0596B"/>
    <w:rsid w:val="00B05AA5"/>
    <w:rsid w:val="00B05FED"/>
    <w:rsid w:val="00B063DC"/>
    <w:rsid w:val="00B06DE0"/>
    <w:rsid w:val="00B06ED2"/>
    <w:rsid w:val="00B073DB"/>
    <w:rsid w:val="00B0787D"/>
    <w:rsid w:val="00B07A7D"/>
    <w:rsid w:val="00B07E9C"/>
    <w:rsid w:val="00B11698"/>
    <w:rsid w:val="00B11BA8"/>
    <w:rsid w:val="00B137F0"/>
    <w:rsid w:val="00B14C67"/>
    <w:rsid w:val="00B152BE"/>
    <w:rsid w:val="00B15AAD"/>
    <w:rsid w:val="00B15BF9"/>
    <w:rsid w:val="00B172E6"/>
    <w:rsid w:val="00B17636"/>
    <w:rsid w:val="00B17882"/>
    <w:rsid w:val="00B20077"/>
    <w:rsid w:val="00B203FE"/>
    <w:rsid w:val="00B20AD1"/>
    <w:rsid w:val="00B211B4"/>
    <w:rsid w:val="00B214ED"/>
    <w:rsid w:val="00B21F89"/>
    <w:rsid w:val="00B2221F"/>
    <w:rsid w:val="00B22D91"/>
    <w:rsid w:val="00B22EEA"/>
    <w:rsid w:val="00B2389A"/>
    <w:rsid w:val="00B238FF"/>
    <w:rsid w:val="00B243C0"/>
    <w:rsid w:val="00B24677"/>
    <w:rsid w:val="00B24B1F"/>
    <w:rsid w:val="00B25436"/>
    <w:rsid w:val="00B26C45"/>
    <w:rsid w:val="00B26D3B"/>
    <w:rsid w:val="00B27D49"/>
    <w:rsid w:val="00B30AC2"/>
    <w:rsid w:val="00B310C4"/>
    <w:rsid w:val="00B31C84"/>
    <w:rsid w:val="00B32BE7"/>
    <w:rsid w:val="00B32F7C"/>
    <w:rsid w:val="00B3490D"/>
    <w:rsid w:val="00B3522E"/>
    <w:rsid w:val="00B353D1"/>
    <w:rsid w:val="00B35C41"/>
    <w:rsid w:val="00B35F27"/>
    <w:rsid w:val="00B362AB"/>
    <w:rsid w:val="00B3652C"/>
    <w:rsid w:val="00B374BE"/>
    <w:rsid w:val="00B37B4F"/>
    <w:rsid w:val="00B4097B"/>
    <w:rsid w:val="00B413CD"/>
    <w:rsid w:val="00B42C64"/>
    <w:rsid w:val="00B42E1E"/>
    <w:rsid w:val="00B43887"/>
    <w:rsid w:val="00B43D22"/>
    <w:rsid w:val="00B456EC"/>
    <w:rsid w:val="00B4660B"/>
    <w:rsid w:val="00B46CC5"/>
    <w:rsid w:val="00B4741D"/>
    <w:rsid w:val="00B479F8"/>
    <w:rsid w:val="00B47C61"/>
    <w:rsid w:val="00B5103A"/>
    <w:rsid w:val="00B51137"/>
    <w:rsid w:val="00B5175C"/>
    <w:rsid w:val="00B51C8A"/>
    <w:rsid w:val="00B51D00"/>
    <w:rsid w:val="00B523A5"/>
    <w:rsid w:val="00B52C2A"/>
    <w:rsid w:val="00B52E4A"/>
    <w:rsid w:val="00B534EE"/>
    <w:rsid w:val="00B54341"/>
    <w:rsid w:val="00B55770"/>
    <w:rsid w:val="00B55E0C"/>
    <w:rsid w:val="00B570BA"/>
    <w:rsid w:val="00B60227"/>
    <w:rsid w:val="00B6099E"/>
    <w:rsid w:val="00B6312E"/>
    <w:rsid w:val="00B63E76"/>
    <w:rsid w:val="00B6471A"/>
    <w:rsid w:val="00B648B4"/>
    <w:rsid w:val="00B66308"/>
    <w:rsid w:val="00B669C5"/>
    <w:rsid w:val="00B70A08"/>
    <w:rsid w:val="00B711A3"/>
    <w:rsid w:val="00B72667"/>
    <w:rsid w:val="00B73E22"/>
    <w:rsid w:val="00B74767"/>
    <w:rsid w:val="00B75257"/>
    <w:rsid w:val="00B76098"/>
    <w:rsid w:val="00B762A0"/>
    <w:rsid w:val="00B7682D"/>
    <w:rsid w:val="00B76F73"/>
    <w:rsid w:val="00B80CEC"/>
    <w:rsid w:val="00B80DE8"/>
    <w:rsid w:val="00B810FB"/>
    <w:rsid w:val="00B8274C"/>
    <w:rsid w:val="00B83852"/>
    <w:rsid w:val="00B83CEB"/>
    <w:rsid w:val="00B8408B"/>
    <w:rsid w:val="00B843AB"/>
    <w:rsid w:val="00B84687"/>
    <w:rsid w:val="00B8535E"/>
    <w:rsid w:val="00B85947"/>
    <w:rsid w:val="00B85A54"/>
    <w:rsid w:val="00B85BE6"/>
    <w:rsid w:val="00B8684C"/>
    <w:rsid w:val="00B87220"/>
    <w:rsid w:val="00B87350"/>
    <w:rsid w:val="00B87636"/>
    <w:rsid w:val="00B87A42"/>
    <w:rsid w:val="00B90C1A"/>
    <w:rsid w:val="00B93C01"/>
    <w:rsid w:val="00B93DCA"/>
    <w:rsid w:val="00B94DD2"/>
    <w:rsid w:val="00B955F7"/>
    <w:rsid w:val="00BA1F1F"/>
    <w:rsid w:val="00BA2491"/>
    <w:rsid w:val="00BA3AD1"/>
    <w:rsid w:val="00BA415A"/>
    <w:rsid w:val="00BA4251"/>
    <w:rsid w:val="00BB0680"/>
    <w:rsid w:val="00BB14D1"/>
    <w:rsid w:val="00BB1617"/>
    <w:rsid w:val="00BB2988"/>
    <w:rsid w:val="00BB347E"/>
    <w:rsid w:val="00BB378F"/>
    <w:rsid w:val="00BB48D8"/>
    <w:rsid w:val="00BB4A19"/>
    <w:rsid w:val="00BB56B8"/>
    <w:rsid w:val="00BB7340"/>
    <w:rsid w:val="00BB7575"/>
    <w:rsid w:val="00BB7592"/>
    <w:rsid w:val="00BB79D0"/>
    <w:rsid w:val="00BB7B7C"/>
    <w:rsid w:val="00BB7E9B"/>
    <w:rsid w:val="00BC063D"/>
    <w:rsid w:val="00BC0C6B"/>
    <w:rsid w:val="00BC1650"/>
    <w:rsid w:val="00BC1A91"/>
    <w:rsid w:val="00BC1EC2"/>
    <w:rsid w:val="00BC2D8D"/>
    <w:rsid w:val="00BC2DB2"/>
    <w:rsid w:val="00BC3B52"/>
    <w:rsid w:val="00BC568C"/>
    <w:rsid w:val="00BC588C"/>
    <w:rsid w:val="00BC6E61"/>
    <w:rsid w:val="00BC714C"/>
    <w:rsid w:val="00BC74FC"/>
    <w:rsid w:val="00BC758F"/>
    <w:rsid w:val="00BC7643"/>
    <w:rsid w:val="00BC76CF"/>
    <w:rsid w:val="00BC7D38"/>
    <w:rsid w:val="00BD00C0"/>
    <w:rsid w:val="00BD0D00"/>
    <w:rsid w:val="00BD2BDE"/>
    <w:rsid w:val="00BD2E1A"/>
    <w:rsid w:val="00BD575A"/>
    <w:rsid w:val="00BD6861"/>
    <w:rsid w:val="00BD7A5D"/>
    <w:rsid w:val="00BD7BA8"/>
    <w:rsid w:val="00BD7F71"/>
    <w:rsid w:val="00BE09F9"/>
    <w:rsid w:val="00BE1E50"/>
    <w:rsid w:val="00BE3037"/>
    <w:rsid w:val="00BE3775"/>
    <w:rsid w:val="00BE3A0B"/>
    <w:rsid w:val="00BE3A55"/>
    <w:rsid w:val="00BE50AF"/>
    <w:rsid w:val="00BE6691"/>
    <w:rsid w:val="00BE77BE"/>
    <w:rsid w:val="00BE7853"/>
    <w:rsid w:val="00BF024C"/>
    <w:rsid w:val="00BF0657"/>
    <w:rsid w:val="00BF0A3A"/>
    <w:rsid w:val="00BF132C"/>
    <w:rsid w:val="00BF14D2"/>
    <w:rsid w:val="00BF3697"/>
    <w:rsid w:val="00BF3CCB"/>
    <w:rsid w:val="00BF45E8"/>
    <w:rsid w:val="00BF58BA"/>
    <w:rsid w:val="00BF5ACD"/>
    <w:rsid w:val="00C006A8"/>
    <w:rsid w:val="00C011FC"/>
    <w:rsid w:val="00C02CF6"/>
    <w:rsid w:val="00C034FE"/>
    <w:rsid w:val="00C0413E"/>
    <w:rsid w:val="00C05EE8"/>
    <w:rsid w:val="00C07EBB"/>
    <w:rsid w:val="00C10062"/>
    <w:rsid w:val="00C13E80"/>
    <w:rsid w:val="00C14256"/>
    <w:rsid w:val="00C15E16"/>
    <w:rsid w:val="00C17712"/>
    <w:rsid w:val="00C17F6A"/>
    <w:rsid w:val="00C205A5"/>
    <w:rsid w:val="00C212B3"/>
    <w:rsid w:val="00C217A4"/>
    <w:rsid w:val="00C21BB4"/>
    <w:rsid w:val="00C21DCA"/>
    <w:rsid w:val="00C239A7"/>
    <w:rsid w:val="00C24E45"/>
    <w:rsid w:val="00C26632"/>
    <w:rsid w:val="00C31395"/>
    <w:rsid w:val="00C3191D"/>
    <w:rsid w:val="00C32727"/>
    <w:rsid w:val="00C329A9"/>
    <w:rsid w:val="00C330CC"/>
    <w:rsid w:val="00C34B0C"/>
    <w:rsid w:val="00C34D1D"/>
    <w:rsid w:val="00C36E86"/>
    <w:rsid w:val="00C375C8"/>
    <w:rsid w:val="00C37B50"/>
    <w:rsid w:val="00C37E23"/>
    <w:rsid w:val="00C4015C"/>
    <w:rsid w:val="00C44108"/>
    <w:rsid w:val="00C4458D"/>
    <w:rsid w:val="00C45F6A"/>
    <w:rsid w:val="00C460AB"/>
    <w:rsid w:val="00C462FC"/>
    <w:rsid w:val="00C46858"/>
    <w:rsid w:val="00C47647"/>
    <w:rsid w:val="00C4782F"/>
    <w:rsid w:val="00C47F13"/>
    <w:rsid w:val="00C50374"/>
    <w:rsid w:val="00C509FF"/>
    <w:rsid w:val="00C5133C"/>
    <w:rsid w:val="00C51489"/>
    <w:rsid w:val="00C5495C"/>
    <w:rsid w:val="00C55016"/>
    <w:rsid w:val="00C56235"/>
    <w:rsid w:val="00C56F41"/>
    <w:rsid w:val="00C57432"/>
    <w:rsid w:val="00C60185"/>
    <w:rsid w:val="00C60CB4"/>
    <w:rsid w:val="00C61856"/>
    <w:rsid w:val="00C619D9"/>
    <w:rsid w:val="00C62110"/>
    <w:rsid w:val="00C631CC"/>
    <w:rsid w:val="00C63B04"/>
    <w:rsid w:val="00C64558"/>
    <w:rsid w:val="00C649C1"/>
    <w:rsid w:val="00C64CAC"/>
    <w:rsid w:val="00C653CB"/>
    <w:rsid w:val="00C65526"/>
    <w:rsid w:val="00C6586C"/>
    <w:rsid w:val="00C65F3F"/>
    <w:rsid w:val="00C661C9"/>
    <w:rsid w:val="00C66464"/>
    <w:rsid w:val="00C70852"/>
    <w:rsid w:val="00C7115A"/>
    <w:rsid w:val="00C72634"/>
    <w:rsid w:val="00C728DC"/>
    <w:rsid w:val="00C72FA6"/>
    <w:rsid w:val="00C7343B"/>
    <w:rsid w:val="00C739EF"/>
    <w:rsid w:val="00C740E1"/>
    <w:rsid w:val="00C740F4"/>
    <w:rsid w:val="00C74526"/>
    <w:rsid w:val="00C75788"/>
    <w:rsid w:val="00C75C61"/>
    <w:rsid w:val="00C76242"/>
    <w:rsid w:val="00C76F33"/>
    <w:rsid w:val="00C77074"/>
    <w:rsid w:val="00C82AAB"/>
    <w:rsid w:val="00C82D4A"/>
    <w:rsid w:val="00C83594"/>
    <w:rsid w:val="00C84133"/>
    <w:rsid w:val="00C84495"/>
    <w:rsid w:val="00C84E20"/>
    <w:rsid w:val="00C8591F"/>
    <w:rsid w:val="00C87CF9"/>
    <w:rsid w:val="00C87E4E"/>
    <w:rsid w:val="00C9039B"/>
    <w:rsid w:val="00C92938"/>
    <w:rsid w:val="00C92AF9"/>
    <w:rsid w:val="00C92E8B"/>
    <w:rsid w:val="00C93451"/>
    <w:rsid w:val="00C934DB"/>
    <w:rsid w:val="00C93FFE"/>
    <w:rsid w:val="00C94ADF"/>
    <w:rsid w:val="00C95640"/>
    <w:rsid w:val="00CA0F74"/>
    <w:rsid w:val="00CA2A74"/>
    <w:rsid w:val="00CA3CB3"/>
    <w:rsid w:val="00CA4703"/>
    <w:rsid w:val="00CA4C87"/>
    <w:rsid w:val="00CA5356"/>
    <w:rsid w:val="00CA61CD"/>
    <w:rsid w:val="00CA6493"/>
    <w:rsid w:val="00CA6BDA"/>
    <w:rsid w:val="00CA6C41"/>
    <w:rsid w:val="00CB044F"/>
    <w:rsid w:val="00CB17C2"/>
    <w:rsid w:val="00CB1CFC"/>
    <w:rsid w:val="00CB1FAE"/>
    <w:rsid w:val="00CB28B1"/>
    <w:rsid w:val="00CB2CBF"/>
    <w:rsid w:val="00CB3518"/>
    <w:rsid w:val="00CB384E"/>
    <w:rsid w:val="00CB5E8E"/>
    <w:rsid w:val="00CB6193"/>
    <w:rsid w:val="00CB72F5"/>
    <w:rsid w:val="00CC07E8"/>
    <w:rsid w:val="00CC2651"/>
    <w:rsid w:val="00CC29DE"/>
    <w:rsid w:val="00CC45E6"/>
    <w:rsid w:val="00CC5F4B"/>
    <w:rsid w:val="00CC73DC"/>
    <w:rsid w:val="00CD2B2D"/>
    <w:rsid w:val="00CD38F7"/>
    <w:rsid w:val="00CD429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1FD5"/>
    <w:rsid w:val="00CE27EC"/>
    <w:rsid w:val="00CE2FA2"/>
    <w:rsid w:val="00CE3813"/>
    <w:rsid w:val="00CE3BE0"/>
    <w:rsid w:val="00CE3D90"/>
    <w:rsid w:val="00CE4DFC"/>
    <w:rsid w:val="00CE568E"/>
    <w:rsid w:val="00CE7151"/>
    <w:rsid w:val="00CF050E"/>
    <w:rsid w:val="00CF05AA"/>
    <w:rsid w:val="00CF0FF4"/>
    <w:rsid w:val="00CF1182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1CDC"/>
    <w:rsid w:val="00D0299A"/>
    <w:rsid w:val="00D029EE"/>
    <w:rsid w:val="00D035A8"/>
    <w:rsid w:val="00D03B5C"/>
    <w:rsid w:val="00D050C3"/>
    <w:rsid w:val="00D05EE9"/>
    <w:rsid w:val="00D11845"/>
    <w:rsid w:val="00D11D55"/>
    <w:rsid w:val="00D1203F"/>
    <w:rsid w:val="00D123DB"/>
    <w:rsid w:val="00D12C43"/>
    <w:rsid w:val="00D132D0"/>
    <w:rsid w:val="00D15547"/>
    <w:rsid w:val="00D15B9B"/>
    <w:rsid w:val="00D16323"/>
    <w:rsid w:val="00D16351"/>
    <w:rsid w:val="00D163A9"/>
    <w:rsid w:val="00D17B9A"/>
    <w:rsid w:val="00D17C1F"/>
    <w:rsid w:val="00D20023"/>
    <w:rsid w:val="00D20581"/>
    <w:rsid w:val="00D20D7B"/>
    <w:rsid w:val="00D21755"/>
    <w:rsid w:val="00D2196E"/>
    <w:rsid w:val="00D22074"/>
    <w:rsid w:val="00D22097"/>
    <w:rsid w:val="00D226A3"/>
    <w:rsid w:val="00D234A3"/>
    <w:rsid w:val="00D235BD"/>
    <w:rsid w:val="00D235DB"/>
    <w:rsid w:val="00D23AA1"/>
    <w:rsid w:val="00D277E4"/>
    <w:rsid w:val="00D303BB"/>
    <w:rsid w:val="00D323E8"/>
    <w:rsid w:val="00D33902"/>
    <w:rsid w:val="00D34B3F"/>
    <w:rsid w:val="00D3594C"/>
    <w:rsid w:val="00D35C43"/>
    <w:rsid w:val="00D36217"/>
    <w:rsid w:val="00D364F5"/>
    <w:rsid w:val="00D37163"/>
    <w:rsid w:val="00D405D3"/>
    <w:rsid w:val="00D41BB4"/>
    <w:rsid w:val="00D424C8"/>
    <w:rsid w:val="00D42881"/>
    <w:rsid w:val="00D42F52"/>
    <w:rsid w:val="00D43054"/>
    <w:rsid w:val="00D44658"/>
    <w:rsid w:val="00D45391"/>
    <w:rsid w:val="00D45F00"/>
    <w:rsid w:val="00D477E7"/>
    <w:rsid w:val="00D47B94"/>
    <w:rsid w:val="00D502B0"/>
    <w:rsid w:val="00D511AF"/>
    <w:rsid w:val="00D518B8"/>
    <w:rsid w:val="00D5202F"/>
    <w:rsid w:val="00D525F9"/>
    <w:rsid w:val="00D52A59"/>
    <w:rsid w:val="00D52D7D"/>
    <w:rsid w:val="00D52E0B"/>
    <w:rsid w:val="00D52F01"/>
    <w:rsid w:val="00D55279"/>
    <w:rsid w:val="00D557B3"/>
    <w:rsid w:val="00D55AEF"/>
    <w:rsid w:val="00D56857"/>
    <w:rsid w:val="00D57CDB"/>
    <w:rsid w:val="00D6146A"/>
    <w:rsid w:val="00D61725"/>
    <w:rsid w:val="00D61F0B"/>
    <w:rsid w:val="00D62BA4"/>
    <w:rsid w:val="00D6305A"/>
    <w:rsid w:val="00D631C4"/>
    <w:rsid w:val="00D63D77"/>
    <w:rsid w:val="00D64DED"/>
    <w:rsid w:val="00D6599E"/>
    <w:rsid w:val="00D6624F"/>
    <w:rsid w:val="00D672A9"/>
    <w:rsid w:val="00D71E6E"/>
    <w:rsid w:val="00D7236D"/>
    <w:rsid w:val="00D7255A"/>
    <w:rsid w:val="00D72AAA"/>
    <w:rsid w:val="00D72AC3"/>
    <w:rsid w:val="00D7312F"/>
    <w:rsid w:val="00D731DA"/>
    <w:rsid w:val="00D733C6"/>
    <w:rsid w:val="00D77DE0"/>
    <w:rsid w:val="00D81058"/>
    <w:rsid w:val="00D82E89"/>
    <w:rsid w:val="00D83EEC"/>
    <w:rsid w:val="00D84BFA"/>
    <w:rsid w:val="00D84D16"/>
    <w:rsid w:val="00D8597E"/>
    <w:rsid w:val="00D85A0C"/>
    <w:rsid w:val="00D9076A"/>
    <w:rsid w:val="00D908CA"/>
    <w:rsid w:val="00D917E6"/>
    <w:rsid w:val="00D93E71"/>
    <w:rsid w:val="00D95E7C"/>
    <w:rsid w:val="00D96934"/>
    <w:rsid w:val="00DA0801"/>
    <w:rsid w:val="00DA1CD0"/>
    <w:rsid w:val="00DA358A"/>
    <w:rsid w:val="00DA3730"/>
    <w:rsid w:val="00DA389A"/>
    <w:rsid w:val="00DA391E"/>
    <w:rsid w:val="00DA3BA7"/>
    <w:rsid w:val="00DA4757"/>
    <w:rsid w:val="00DA5B3B"/>
    <w:rsid w:val="00DA5F55"/>
    <w:rsid w:val="00DA7EE5"/>
    <w:rsid w:val="00DA7F29"/>
    <w:rsid w:val="00DB0395"/>
    <w:rsid w:val="00DB0B68"/>
    <w:rsid w:val="00DB15CC"/>
    <w:rsid w:val="00DB28DD"/>
    <w:rsid w:val="00DB2DBC"/>
    <w:rsid w:val="00DB32AC"/>
    <w:rsid w:val="00DB41F7"/>
    <w:rsid w:val="00DB4F79"/>
    <w:rsid w:val="00DB53BD"/>
    <w:rsid w:val="00DB5694"/>
    <w:rsid w:val="00DB5B16"/>
    <w:rsid w:val="00DB5C10"/>
    <w:rsid w:val="00DB5FAB"/>
    <w:rsid w:val="00DB5FAC"/>
    <w:rsid w:val="00DB6D0B"/>
    <w:rsid w:val="00DC0C59"/>
    <w:rsid w:val="00DC1356"/>
    <w:rsid w:val="00DC16CC"/>
    <w:rsid w:val="00DC1C39"/>
    <w:rsid w:val="00DC2BAE"/>
    <w:rsid w:val="00DC4156"/>
    <w:rsid w:val="00DC6001"/>
    <w:rsid w:val="00DC6513"/>
    <w:rsid w:val="00DC6E09"/>
    <w:rsid w:val="00DC7877"/>
    <w:rsid w:val="00DC7B33"/>
    <w:rsid w:val="00DD001A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A82"/>
    <w:rsid w:val="00DE5FD2"/>
    <w:rsid w:val="00DE6BD0"/>
    <w:rsid w:val="00DE6EF6"/>
    <w:rsid w:val="00DF0341"/>
    <w:rsid w:val="00DF07E1"/>
    <w:rsid w:val="00DF28B8"/>
    <w:rsid w:val="00DF35ED"/>
    <w:rsid w:val="00DF3BED"/>
    <w:rsid w:val="00DF45EB"/>
    <w:rsid w:val="00DF5193"/>
    <w:rsid w:val="00DF5676"/>
    <w:rsid w:val="00E006D1"/>
    <w:rsid w:val="00E006FD"/>
    <w:rsid w:val="00E00C89"/>
    <w:rsid w:val="00E010D3"/>
    <w:rsid w:val="00E02A36"/>
    <w:rsid w:val="00E02EC9"/>
    <w:rsid w:val="00E03794"/>
    <w:rsid w:val="00E03868"/>
    <w:rsid w:val="00E03B17"/>
    <w:rsid w:val="00E03C51"/>
    <w:rsid w:val="00E05C39"/>
    <w:rsid w:val="00E066C3"/>
    <w:rsid w:val="00E07658"/>
    <w:rsid w:val="00E07E2B"/>
    <w:rsid w:val="00E07EF5"/>
    <w:rsid w:val="00E101A3"/>
    <w:rsid w:val="00E1073D"/>
    <w:rsid w:val="00E116CE"/>
    <w:rsid w:val="00E11E6F"/>
    <w:rsid w:val="00E123BB"/>
    <w:rsid w:val="00E13165"/>
    <w:rsid w:val="00E131D1"/>
    <w:rsid w:val="00E131DA"/>
    <w:rsid w:val="00E13334"/>
    <w:rsid w:val="00E13352"/>
    <w:rsid w:val="00E1560B"/>
    <w:rsid w:val="00E158B8"/>
    <w:rsid w:val="00E16735"/>
    <w:rsid w:val="00E16746"/>
    <w:rsid w:val="00E17A19"/>
    <w:rsid w:val="00E200F3"/>
    <w:rsid w:val="00E217F0"/>
    <w:rsid w:val="00E227A4"/>
    <w:rsid w:val="00E22C2B"/>
    <w:rsid w:val="00E23C0B"/>
    <w:rsid w:val="00E2560F"/>
    <w:rsid w:val="00E2575A"/>
    <w:rsid w:val="00E25AA1"/>
    <w:rsid w:val="00E25FD7"/>
    <w:rsid w:val="00E270D0"/>
    <w:rsid w:val="00E30371"/>
    <w:rsid w:val="00E3071C"/>
    <w:rsid w:val="00E31764"/>
    <w:rsid w:val="00E317B2"/>
    <w:rsid w:val="00E31E29"/>
    <w:rsid w:val="00E3204E"/>
    <w:rsid w:val="00E329D0"/>
    <w:rsid w:val="00E33CE6"/>
    <w:rsid w:val="00E346FB"/>
    <w:rsid w:val="00E34D06"/>
    <w:rsid w:val="00E361D1"/>
    <w:rsid w:val="00E369F3"/>
    <w:rsid w:val="00E37271"/>
    <w:rsid w:val="00E402FC"/>
    <w:rsid w:val="00E40F69"/>
    <w:rsid w:val="00E43D90"/>
    <w:rsid w:val="00E44274"/>
    <w:rsid w:val="00E44F81"/>
    <w:rsid w:val="00E4599A"/>
    <w:rsid w:val="00E46C96"/>
    <w:rsid w:val="00E47A02"/>
    <w:rsid w:val="00E50493"/>
    <w:rsid w:val="00E51F64"/>
    <w:rsid w:val="00E520C9"/>
    <w:rsid w:val="00E5255F"/>
    <w:rsid w:val="00E527AF"/>
    <w:rsid w:val="00E54C8A"/>
    <w:rsid w:val="00E54EBB"/>
    <w:rsid w:val="00E56189"/>
    <w:rsid w:val="00E56D14"/>
    <w:rsid w:val="00E57306"/>
    <w:rsid w:val="00E5737B"/>
    <w:rsid w:val="00E5759E"/>
    <w:rsid w:val="00E57739"/>
    <w:rsid w:val="00E57823"/>
    <w:rsid w:val="00E57AA4"/>
    <w:rsid w:val="00E57C99"/>
    <w:rsid w:val="00E60005"/>
    <w:rsid w:val="00E606AE"/>
    <w:rsid w:val="00E61109"/>
    <w:rsid w:val="00E61205"/>
    <w:rsid w:val="00E6125A"/>
    <w:rsid w:val="00E61CA9"/>
    <w:rsid w:val="00E6208C"/>
    <w:rsid w:val="00E62A8D"/>
    <w:rsid w:val="00E62C10"/>
    <w:rsid w:val="00E62DDE"/>
    <w:rsid w:val="00E6349C"/>
    <w:rsid w:val="00E635CC"/>
    <w:rsid w:val="00E648DB"/>
    <w:rsid w:val="00E64EC1"/>
    <w:rsid w:val="00E65901"/>
    <w:rsid w:val="00E661ED"/>
    <w:rsid w:val="00E668EF"/>
    <w:rsid w:val="00E66B51"/>
    <w:rsid w:val="00E66E62"/>
    <w:rsid w:val="00E701FA"/>
    <w:rsid w:val="00E702DC"/>
    <w:rsid w:val="00E706D0"/>
    <w:rsid w:val="00E71138"/>
    <w:rsid w:val="00E714F8"/>
    <w:rsid w:val="00E74789"/>
    <w:rsid w:val="00E75AE9"/>
    <w:rsid w:val="00E76327"/>
    <w:rsid w:val="00E77C6B"/>
    <w:rsid w:val="00E801C2"/>
    <w:rsid w:val="00E803CC"/>
    <w:rsid w:val="00E813B2"/>
    <w:rsid w:val="00E836C5"/>
    <w:rsid w:val="00E8396C"/>
    <w:rsid w:val="00E8494B"/>
    <w:rsid w:val="00E852A8"/>
    <w:rsid w:val="00E8548E"/>
    <w:rsid w:val="00E860F2"/>
    <w:rsid w:val="00E867CB"/>
    <w:rsid w:val="00E86878"/>
    <w:rsid w:val="00E876E3"/>
    <w:rsid w:val="00E91D67"/>
    <w:rsid w:val="00E91E52"/>
    <w:rsid w:val="00E92484"/>
    <w:rsid w:val="00E936B9"/>
    <w:rsid w:val="00E94004"/>
    <w:rsid w:val="00E96358"/>
    <w:rsid w:val="00E97969"/>
    <w:rsid w:val="00EA1293"/>
    <w:rsid w:val="00EA1D8A"/>
    <w:rsid w:val="00EA360F"/>
    <w:rsid w:val="00EA378A"/>
    <w:rsid w:val="00EA4963"/>
    <w:rsid w:val="00EA4A4B"/>
    <w:rsid w:val="00EA4CE1"/>
    <w:rsid w:val="00EA5EBA"/>
    <w:rsid w:val="00EA7CCA"/>
    <w:rsid w:val="00EB050A"/>
    <w:rsid w:val="00EB09AB"/>
    <w:rsid w:val="00EB1868"/>
    <w:rsid w:val="00EB2CE2"/>
    <w:rsid w:val="00EB40D1"/>
    <w:rsid w:val="00EB4221"/>
    <w:rsid w:val="00EB4E8E"/>
    <w:rsid w:val="00EB5816"/>
    <w:rsid w:val="00EB5ED8"/>
    <w:rsid w:val="00EB5F77"/>
    <w:rsid w:val="00EB628F"/>
    <w:rsid w:val="00EB637C"/>
    <w:rsid w:val="00EC0103"/>
    <w:rsid w:val="00EC0D74"/>
    <w:rsid w:val="00EC12F2"/>
    <w:rsid w:val="00EC1382"/>
    <w:rsid w:val="00EC2577"/>
    <w:rsid w:val="00EC2AC4"/>
    <w:rsid w:val="00EC35D0"/>
    <w:rsid w:val="00EC593E"/>
    <w:rsid w:val="00EC5D0B"/>
    <w:rsid w:val="00EC7AAC"/>
    <w:rsid w:val="00EC7CEE"/>
    <w:rsid w:val="00EC7D11"/>
    <w:rsid w:val="00ED00D9"/>
    <w:rsid w:val="00ED0D76"/>
    <w:rsid w:val="00ED2B43"/>
    <w:rsid w:val="00ED2BBA"/>
    <w:rsid w:val="00ED3E2B"/>
    <w:rsid w:val="00ED3FB9"/>
    <w:rsid w:val="00ED505E"/>
    <w:rsid w:val="00ED652F"/>
    <w:rsid w:val="00EE036D"/>
    <w:rsid w:val="00EE090C"/>
    <w:rsid w:val="00EE1522"/>
    <w:rsid w:val="00EE1C48"/>
    <w:rsid w:val="00EE4300"/>
    <w:rsid w:val="00EE5920"/>
    <w:rsid w:val="00EE5E99"/>
    <w:rsid w:val="00EE60FF"/>
    <w:rsid w:val="00EE6D1D"/>
    <w:rsid w:val="00EE713A"/>
    <w:rsid w:val="00EE7B23"/>
    <w:rsid w:val="00EE7E05"/>
    <w:rsid w:val="00EF0463"/>
    <w:rsid w:val="00EF0E64"/>
    <w:rsid w:val="00EF0F8A"/>
    <w:rsid w:val="00EF1597"/>
    <w:rsid w:val="00EF1683"/>
    <w:rsid w:val="00EF169B"/>
    <w:rsid w:val="00EF1736"/>
    <w:rsid w:val="00EF1E8D"/>
    <w:rsid w:val="00EF20BA"/>
    <w:rsid w:val="00EF3748"/>
    <w:rsid w:val="00EF39DA"/>
    <w:rsid w:val="00EF3CDB"/>
    <w:rsid w:val="00EF6A03"/>
    <w:rsid w:val="00EF6BC1"/>
    <w:rsid w:val="00EF7009"/>
    <w:rsid w:val="00EF7F0F"/>
    <w:rsid w:val="00F002B3"/>
    <w:rsid w:val="00F00346"/>
    <w:rsid w:val="00F004F7"/>
    <w:rsid w:val="00F01698"/>
    <w:rsid w:val="00F0182A"/>
    <w:rsid w:val="00F01B85"/>
    <w:rsid w:val="00F02509"/>
    <w:rsid w:val="00F0336B"/>
    <w:rsid w:val="00F03C65"/>
    <w:rsid w:val="00F07850"/>
    <w:rsid w:val="00F104B9"/>
    <w:rsid w:val="00F108FC"/>
    <w:rsid w:val="00F10F62"/>
    <w:rsid w:val="00F114A4"/>
    <w:rsid w:val="00F1176C"/>
    <w:rsid w:val="00F1204D"/>
    <w:rsid w:val="00F12705"/>
    <w:rsid w:val="00F12917"/>
    <w:rsid w:val="00F14567"/>
    <w:rsid w:val="00F14A0C"/>
    <w:rsid w:val="00F17010"/>
    <w:rsid w:val="00F20C4C"/>
    <w:rsid w:val="00F21E47"/>
    <w:rsid w:val="00F22368"/>
    <w:rsid w:val="00F225B6"/>
    <w:rsid w:val="00F22C78"/>
    <w:rsid w:val="00F22C8A"/>
    <w:rsid w:val="00F241C2"/>
    <w:rsid w:val="00F24C15"/>
    <w:rsid w:val="00F26885"/>
    <w:rsid w:val="00F26991"/>
    <w:rsid w:val="00F3086F"/>
    <w:rsid w:val="00F30C86"/>
    <w:rsid w:val="00F311CD"/>
    <w:rsid w:val="00F3162B"/>
    <w:rsid w:val="00F31758"/>
    <w:rsid w:val="00F33428"/>
    <w:rsid w:val="00F34908"/>
    <w:rsid w:val="00F34C96"/>
    <w:rsid w:val="00F35AFA"/>
    <w:rsid w:val="00F4036E"/>
    <w:rsid w:val="00F403D0"/>
    <w:rsid w:val="00F40802"/>
    <w:rsid w:val="00F40912"/>
    <w:rsid w:val="00F411F9"/>
    <w:rsid w:val="00F41A6E"/>
    <w:rsid w:val="00F41D9B"/>
    <w:rsid w:val="00F425BC"/>
    <w:rsid w:val="00F431EE"/>
    <w:rsid w:val="00F4365C"/>
    <w:rsid w:val="00F43D77"/>
    <w:rsid w:val="00F4432D"/>
    <w:rsid w:val="00F45549"/>
    <w:rsid w:val="00F45E7F"/>
    <w:rsid w:val="00F46410"/>
    <w:rsid w:val="00F467CF"/>
    <w:rsid w:val="00F476E1"/>
    <w:rsid w:val="00F47D31"/>
    <w:rsid w:val="00F5093E"/>
    <w:rsid w:val="00F5177C"/>
    <w:rsid w:val="00F51FBC"/>
    <w:rsid w:val="00F52CAF"/>
    <w:rsid w:val="00F52EBD"/>
    <w:rsid w:val="00F54658"/>
    <w:rsid w:val="00F54C83"/>
    <w:rsid w:val="00F5593A"/>
    <w:rsid w:val="00F5616A"/>
    <w:rsid w:val="00F56ACC"/>
    <w:rsid w:val="00F56FCE"/>
    <w:rsid w:val="00F62B12"/>
    <w:rsid w:val="00F63256"/>
    <w:rsid w:val="00F63DA0"/>
    <w:rsid w:val="00F64294"/>
    <w:rsid w:val="00F65114"/>
    <w:rsid w:val="00F67398"/>
    <w:rsid w:val="00F673A6"/>
    <w:rsid w:val="00F67754"/>
    <w:rsid w:val="00F67959"/>
    <w:rsid w:val="00F679EF"/>
    <w:rsid w:val="00F67DBA"/>
    <w:rsid w:val="00F700BB"/>
    <w:rsid w:val="00F703BE"/>
    <w:rsid w:val="00F7074A"/>
    <w:rsid w:val="00F733C1"/>
    <w:rsid w:val="00F73861"/>
    <w:rsid w:val="00F73C7F"/>
    <w:rsid w:val="00F7561F"/>
    <w:rsid w:val="00F7637F"/>
    <w:rsid w:val="00F76A19"/>
    <w:rsid w:val="00F77BC1"/>
    <w:rsid w:val="00F808C3"/>
    <w:rsid w:val="00F826CD"/>
    <w:rsid w:val="00F82725"/>
    <w:rsid w:val="00F82AA4"/>
    <w:rsid w:val="00F82F83"/>
    <w:rsid w:val="00F84A77"/>
    <w:rsid w:val="00F84EAE"/>
    <w:rsid w:val="00F85298"/>
    <w:rsid w:val="00F85A3B"/>
    <w:rsid w:val="00F87760"/>
    <w:rsid w:val="00F87A7E"/>
    <w:rsid w:val="00F90AE6"/>
    <w:rsid w:val="00F90C60"/>
    <w:rsid w:val="00F91594"/>
    <w:rsid w:val="00F92155"/>
    <w:rsid w:val="00F92454"/>
    <w:rsid w:val="00F931DF"/>
    <w:rsid w:val="00F943B5"/>
    <w:rsid w:val="00F94E40"/>
    <w:rsid w:val="00F95E33"/>
    <w:rsid w:val="00F97409"/>
    <w:rsid w:val="00FA0778"/>
    <w:rsid w:val="00FA0FCA"/>
    <w:rsid w:val="00FA1583"/>
    <w:rsid w:val="00FA15ED"/>
    <w:rsid w:val="00FA3CA1"/>
    <w:rsid w:val="00FA40CC"/>
    <w:rsid w:val="00FA4147"/>
    <w:rsid w:val="00FA4313"/>
    <w:rsid w:val="00FA4E0E"/>
    <w:rsid w:val="00FA54DC"/>
    <w:rsid w:val="00FA6D52"/>
    <w:rsid w:val="00FA6D89"/>
    <w:rsid w:val="00FA78DC"/>
    <w:rsid w:val="00FA7BB6"/>
    <w:rsid w:val="00FB19D2"/>
    <w:rsid w:val="00FB2632"/>
    <w:rsid w:val="00FB2D2F"/>
    <w:rsid w:val="00FB3F96"/>
    <w:rsid w:val="00FB412C"/>
    <w:rsid w:val="00FB4AAD"/>
    <w:rsid w:val="00FB58DC"/>
    <w:rsid w:val="00FB68A9"/>
    <w:rsid w:val="00FC0AC8"/>
    <w:rsid w:val="00FC20A7"/>
    <w:rsid w:val="00FC2171"/>
    <w:rsid w:val="00FC2BD2"/>
    <w:rsid w:val="00FC316E"/>
    <w:rsid w:val="00FC3A64"/>
    <w:rsid w:val="00FC4474"/>
    <w:rsid w:val="00FC5562"/>
    <w:rsid w:val="00FC5582"/>
    <w:rsid w:val="00FC637B"/>
    <w:rsid w:val="00FC6F7E"/>
    <w:rsid w:val="00FC72D9"/>
    <w:rsid w:val="00FC739F"/>
    <w:rsid w:val="00FD0B6C"/>
    <w:rsid w:val="00FD152F"/>
    <w:rsid w:val="00FD192E"/>
    <w:rsid w:val="00FD234A"/>
    <w:rsid w:val="00FD2698"/>
    <w:rsid w:val="00FD2AE3"/>
    <w:rsid w:val="00FD2B57"/>
    <w:rsid w:val="00FD2BDE"/>
    <w:rsid w:val="00FD3D0B"/>
    <w:rsid w:val="00FD52E8"/>
    <w:rsid w:val="00FD610A"/>
    <w:rsid w:val="00FD6973"/>
    <w:rsid w:val="00FE0536"/>
    <w:rsid w:val="00FE1482"/>
    <w:rsid w:val="00FE1A94"/>
    <w:rsid w:val="00FE2042"/>
    <w:rsid w:val="00FE4645"/>
    <w:rsid w:val="00FE4F19"/>
    <w:rsid w:val="00FE5669"/>
    <w:rsid w:val="00FE6D3E"/>
    <w:rsid w:val="00FE6EE4"/>
    <w:rsid w:val="00FF0AF2"/>
    <w:rsid w:val="00FF0B20"/>
    <w:rsid w:val="00FF0E68"/>
    <w:rsid w:val="00FF109C"/>
    <w:rsid w:val="00FF1788"/>
    <w:rsid w:val="00FF1917"/>
    <w:rsid w:val="00FF1C52"/>
    <w:rsid w:val="00FF23DD"/>
    <w:rsid w:val="00FF3080"/>
    <w:rsid w:val="00FF3861"/>
    <w:rsid w:val="00FF46D0"/>
    <w:rsid w:val="00FF5D69"/>
    <w:rsid w:val="00FF6286"/>
    <w:rsid w:val="00FF685F"/>
    <w:rsid w:val="00FF6F6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F1F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F1F"/>
  </w:style>
  <w:style w:type="paragraph" w:styleId="Nadpis1">
    <w:name w:val="heading 1"/>
    <w:basedOn w:val="Normln"/>
    <w:link w:val="Nadpis1Char"/>
    <w:uiPriority w:val="9"/>
    <w:qFormat/>
    <w:rsid w:val="002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2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70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7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2171"/>
  </w:style>
  <w:style w:type="character" w:styleId="Siln">
    <w:name w:val="Strong"/>
    <w:basedOn w:val="Standardnpsmoodstavce"/>
    <w:uiPriority w:val="22"/>
    <w:qFormat/>
    <w:rsid w:val="000D6257"/>
    <w:rPr>
      <w:b/>
      <w:bCs/>
    </w:rPr>
  </w:style>
  <w:style w:type="paragraph" w:styleId="Zhlav">
    <w:name w:val="header"/>
    <w:basedOn w:val="Normln"/>
    <w:link w:val="ZhlavChar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89"/>
  </w:style>
  <w:style w:type="paragraph" w:styleId="Zpat">
    <w:name w:val="footer"/>
    <w:basedOn w:val="Normln"/>
    <w:link w:val="ZpatChar"/>
    <w:uiPriority w:val="99"/>
    <w:unhideWhenUsed/>
    <w:rsid w:val="006F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89"/>
  </w:style>
  <w:style w:type="character" w:customStyle="1" w:styleId="tahoma">
    <w:name w:val="tahoma"/>
    <w:basedOn w:val="Standardnpsmoodstavce"/>
    <w:rsid w:val="00B4741D"/>
  </w:style>
  <w:style w:type="character" w:customStyle="1" w:styleId="c2">
    <w:name w:val="c2"/>
    <w:basedOn w:val="Standardnpsmoodstavce"/>
    <w:rsid w:val="00D20D7B"/>
  </w:style>
  <w:style w:type="character" w:styleId="Zvraznn">
    <w:name w:val="Emphasis"/>
    <w:basedOn w:val="Standardnpsmoodstavce"/>
    <w:uiPriority w:val="20"/>
    <w:qFormat/>
    <w:rsid w:val="001A69CF"/>
    <w:rPr>
      <w:i/>
      <w:iCs/>
    </w:rPr>
  </w:style>
  <w:style w:type="character" w:customStyle="1" w:styleId="ft">
    <w:name w:val="ft"/>
    <w:basedOn w:val="Standardnpsmoodstavce"/>
    <w:rsid w:val="00D41BB4"/>
  </w:style>
  <w:style w:type="character" w:customStyle="1" w:styleId="time9">
    <w:name w:val="time9"/>
    <w:basedOn w:val="Standardnpsmoodstavce"/>
    <w:rsid w:val="00DC7B33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DC7B33"/>
  </w:style>
  <w:style w:type="character" w:customStyle="1" w:styleId="ndesc1">
    <w:name w:val="ndesc1"/>
    <w:basedOn w:val="Standardnpsmoodstavce"/>
    <w:rsid w:val="00FF6F6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scxx">
    <w:name w:val="ssc_xx"/>
    <w:basedOn w:val="Standardnpsmoodstavce"/>
    <w:rsid w:val="00FF6F6C"/>
  </w:style>
  <w:style w:type="paragraph" w:customStyle="1" w:styleId="description">
    <w:name w:val="description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F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CA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C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EC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824FCA"/>
  </w:style>
  <w:style w:type="character" w:customStyle="1" w:styleId="Nadpis2Char">
    <w:name w:val="Nadpis 2 Char"/>
    <w:basedOn w:val="Standardnpsmoodstavce"/>
    <w:link w:val="Nadpis2"/>
    <w:uiPriority w:val="9"/>
    <w:rsid w:val="0025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cdesc1">
    <w:name w:val="ssc_desc1"/>
    <w:basedOn w:val="Standardnpsmoodstavce"/>
    <w:rsid w:val="00D22074"/>
  </w:style>
  <w:style w:type="character" w:customStyle="1" w:styleId="sscg">
    <w:name w:val="ssc_g"/>
    <w:basedOn w:val="Standardnpsmoodstavce"/>
    <w:rsid w:val="00D22074"/>
  </w:style>
  <w:style w:type="paragraph" w:styleId="Odstavecseseznamem">
    <w:name w:val="List Paragraph"/>
    <w:basedOn w:val="Normln"/>
    <w:uiPriority w:val="34"/>
    <w:qFormat/>
    <w:rsid w:val="00CF1182"/>
    <w:pPr>
      <w:ind w:left="720"/>
      <w:contextualSpacing/>
    </w:pPr>
  </w:style>
  <w:style w:type="character" w:customStyle="1" w:styleId="medium-priznak">
    <w:name w:val="medium-priznak"/>
    <w:basedOn w:val="Standardnpsmoodstavce"/>
    <w:rsid w:val="00DA5F55"/>
  </w:style>
  <w:style w:type="character" w:customStyle="1" w:styleId="sscprag">
    <w:name w:val="ssc_prag"/>
    <w:basedOn w:val="Standardnpsmoodstavce"/>
    <w:rsid w:val="009A4A47"/>
  </w:style>
  <w:style w:type="character" w:customStyle="1" w:styleId="synbn">
    <w:name w:val="synb_n"/>
    <w:basedOn w:val="Standardnpsmoodstavce"/>
    <w:rsid w:val="009A4A47"/>
  </w:style>
  <w:style w:type="character" w:customStyle="1" w:styleId="ssccoll1">
    <w:name w:val="ssc_coll1"/>
    <w:basedOn w:val="Standardnpsmoodstavce"/>
    <w:rsid w:val="009A4A47"/>
  </w:style>
  <w:style w:type="character" w:customStyle="1" w:styleId="sscn">
    <w:name w:val="ssc_n"/>
    <w:basedOn w:val="Standardnpsmoodstavce"/>
    <w:rsid w:val="009A4A47"/>
  </w:style>
  <w:style w:type="character" w:customStyle="1" w:styleId="ssclabl">
    <w:name w:val="ssc_labl"/>
    <w:basedOn w:val="Standardnpsmoodstavce"/>
    <w:rsid w:val="009A4A47"/>
  </w:style>
  <w:style w:type="character" w:customStyle="1" w:styleId="sscgeni">
    <w:name w:val="ssc_geni"/>
    <w:basedOn w:val="Standardnpsmoodstavce"/>
    <w:rsid w:val="009A4A47"/>
  </w:style>
  <w:style w:type="character" w:customStyle="1" w:styleId="sscmorf">
    <w:name w:val="ssc_morf"/>
    <w:basedOn w:val="Standardnpsmoodstavce"/>
    <w:rsid w:val="009A4A47"/>
  </w:style>
  <w:style w:type="character" w:customStyle="1" w:styleId="sscform">
    <w:name w:val="ssc_form"/>
    <w:basedOn w:val="Standardnpsmoodstavce"/>
    <w:rsid w:val="009A4A47"/>
  </w:style>
  <w:style w:type="character" w:customStyle="1" w:styleId="ssci">
    <w:name w:val="ssc_i"/>
    <w:basedOn w:val="Standardnpsmoodstavce"/>
    <w:rsid w:val="009A4A47"/>
  </w:style>
  <w:style w:type="character" w:customStyle="1" w:styleId="sscsamp1">
    <w:name w:val="ssc_samp1"/>
    <w:basedOn w:val="Standardnpsmoodstavce"/>
    <w:rsid w:val="009A4A47"/>
  </w:style>
  <w:style w:type="character" w:customStyle="1" w:styleId="sscphrs">
    <w:name w:val="ssc_phrs"/>
    <w:basedOn w:val="Standardnpsmoodstavce"/>
    <w:rsid w:val="009A4A47"/>
  </w:style>
  <w:style w:type="character" w:customStyle="1" w:styleId="sscentr">
    <w:name w:val="ssc_entr"/>
    <w:basedOn w:val="Standardnpsmoodstavce"/>
    <w:rsid w:val="00F67DBA"/>
  </w:style>
  <w:style w:type="character" w:customStyle="1" w:styleId="sscpron">
    <w:name w:val="ssc_pron"/>
    <w:basedOn w:val="Standardnpsmoodstavce"/>
    <w:rsid w:val="00F67DBA"/>
  </w:style>
  <w:style w:type="character" w:customStyle="1" w:styleId="st1">
    <w:name w:val="st1"/>
    <w:basedOn w:val="Standardnpsmoodstavce"/>
    <w:rsid w:val="002B75FA"/>
  </w:style>
  <w:style w:type="character" w:customStyle="1" w:styleId="ssczz">
    <w:name w:val="ssc_zz"/>
    <w:basedOn w:val="Standardnpsmoodstavce"/>
    <w:rsid w:val="00E11E6F"/>
  </w:style>
  <w:style w:type="character" w:customStyle="1" w:styleId="sscidis1">
    <w:name w:val="ssc_idis1"/>
    <w:basedOn w:val="Standardnpsmoodstavce"/>
    <w:rsid w:val="00173633"/>
  </w:style>
  <w:style w:type="character" w:customStyle="1" w:styleId="idiss">
    <w:name w:val="idis_s"/>
    <w:basedOn w:val="Standardnpsmoodstavce"/>
    <w:rsid w:val="00173633"/>
  </w:style>
  <w:style w:type="character" w:customStyle="1" w:styleId="sscw">
    <w:name w:val="ssc_w"/>
    <w:basedOn w:val="Standardnpsmoodstavce"/>
    <w:rsid w:val="00173633"/>
  </w:style>
  <w:style w:type="character" w:customStyle="1" w:styleId="inline-math">
    <w:name w:val="inline-math"/>
    <w:basedOn w:val="Standardnpsmoodstavce"/>
    <w:rsid w:val="0048237D"/>
  </w:style>
  <w:style w:type="paragraph" w:customStyle="1" w:styleId="dv3-clanek-perex">
    <w:name w:val="dv3-clanek-perex"/>
    <w:basedOn w:val="Normln"/>
    <w:rsid w:val="003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2B4E49"/>
  </w:style>
  <w:style w:type="character" w:customStyle="1" w:styleId="sscstyl">
    <w:name w:val="ssc_styl"/>
    <w:basedOn w:val="Standardnpsmoodstavce"/>
    <w:rsid w:val="00926A1A"/>
  </w:style>
  <w:style w:type="character" w:customStyle="1" w:styleId="date-info">
    <w:name w:val="date-info"/>
    <w:basedOn w:val="Standardnpsmoodstavce"/>
    <w:rsid w:val="004152D0"/>
  </w:style>
  <w:style w:type="character" w:customStyle="1" w:styleId="type">
    <w:name w:val="type"/>
    <w:basedOn w:val="Standardnpsmoodstavce"/>
    <w:rsid w:val="004152D0"/>
  </w:style>
  <w:style w:type="character" w:customStyle="1" w:styleId="expbox">
    <w:name w:val="exp_box"/>
    <w:basedOn w:val="Standardnpsmoodstavce"/>
    <w:rsid w:val="002F7B68"/>
  </w:style>
  <w:style w:type="character" w:customStyle="1" w:styleId="sscy">
    <w:name w:val="ssc_y"/>
    <w:basedOn w:val="Standardnpsmoodstavce"/>
    <w:rsid w:val="00052DC5"/>
  </w:style>
  <w:style w:type="character" w:customStyle="1" w:styleId="lexfulg">
    <w:name w:val="lex_ful_g"/>
    <w:basedOn w:val="Standardnpsmoodstavce"/>
    <w:rsid w:val="008D6023"/>
  </w:style>
  <w:style w:type="character" w:customStyle="1" w:styleId="ssca">
    <w:name w:val="ssc_a"/>
    <w:basedOn w:val="Standardnpsmoodstavce"/>
    <w:rsid w:val="002A112F"/>
  </w:style>
  <w:style w:type="paragraph" w:styleId="Zkladntext">
    <w:name w:val="Body Text"/>
    <w:basedOn w:val="Normln"/>
    <w:link w:val="ZkladntextChar"/>
    <w:semiHidden/>
    <w:rsid w:val="00AC22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22C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sscfsamp2s1">
    <w:name w:val="ssc_f_samp2s1"/>
    <w:basedOn w:val="Standardnpsmoodstavce"/>
    <w:rsid w:val="00396B65"/>
    <w:rPr>
      <w:color w:val="0000AF"/>
    </w:rPr>
  </w:style>
  <w:style w:type="character" w:customStyle="1" w:styleId="fh1">
    <w:name w:val="fh1"/>
    <w:basedOn w:val="Standardnpsmoodstavce"/>
    <w:rsid w:val="00396B65"/>
    <w:rPr>
      <w:color w:val="FF8000"/>
    </w:rPr>
  </w:style>
  <w:style w:type="character" w:customStyle="1" w:styleId="fh">
    <w:name w:val="fh"/>
    <w:basedOn w:val="Standardnpsmoodstavce"/>
    <w:rsid w:val="00356702"/>
  </w:style>
  <w:style w:type="paragraph" w:styleId="Prosttext">
    <w:name w:val="Plain Text"/>
    <w:basedOn w:val="Normln"/>
    <w:link w:val="ProsttextChar"/>
    <w:uiPriority w:val="99"/>
    <w:semiHidden/>
    <w:unhideWhenUsed/>
    <w:rsid w:val="00FF30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080"/>
    <w:rPr>
      <w:rFonts w:ascii="Calibri" w:hAnsi="Calibri"/>
      <w:szCs w:val="21"/>
    </w:rPr>
  </w:style>
  <w:style w:type="character" w:customStyle="1" w:styleId="sscsamp11">
    <w:name w:val="ssc_samp11"/>
    <w:basedOn w:val="Standardnpsmoodstavce"/>
    <w:rsid w:val="009112FA"/>
    <w:rPr>
      <w:i/>
      <w:iCs/>
      <w:color w:val="9F6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9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6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1256668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Kristus" TargetMode="External"/><Relationship Id="rId18" Type="http://schemas.openxmlformats.org/officeDocument/2006/relationships/hyperlink" Target="http://cs.wikipedia.org/wiki/N%C3%A1st%C4%9Bnn%C3%A1_malba" TargetMode="External"/><Relationship Id="rId26" Type="http://schemas.openxmlformats.org/officeDocument/2006/relationships/hyperlink" Target="http://cs.wikipedia.org/wiki/Pablo_Picasso" TargetMode="External"/><Relationship Id="rId39" Type="http://schemas.openxmlformats.org/officeDocument/2006/relationships/hyperlink" Target="http://cs.wikipedia.org/wiki/15._duben" TargetMode="External"/><Relationship Id="rId21" Type="http://schemas.openxmlformats.org/officeDocument/2006/relationships/hyperlink" Target="http://cs.wikipedia.org/wiki/Renesance" TargetMode="External"/><Relationship Id="rId34" Type="http://schemas.openxmlformats.org/officeDocument/2006/relationships/hyperlink" Target="http://cs.wikipedia.org/wiki/Nikolaj_Ivanovi%C4%8D_Loba%C4%8Devskij" TargetMode="External"/><Relationship Id="rId42" Type="http://schemas.openxmlformats.org/officeDocument/2006/relationships/hyperlink" Target="http://cs.wikipedia.org/wiki/18._z%C3%A1%C5%99%C3%AD" TargetMode="External"/><Relationship Id="rId47" Type="http://schemas.openxmlformats.org/officeDocument/2006/relationships/hyperlink" Target="http://cs.wikipedia.org/wiki/1826" TargetMode="External"/><Relationship Id="rId50" Type="http://schemas.openxmlformats.org/officeDocument/2006/relationships/hyperlink" Target="http://cs.wikipedia.org/wiki/1._prosinec" TargetMode="External"/><Relationship Id="rId55" Type="http://schemas.openxmlformats.org/officeDocument/2006/relationships/hyperlink" Target="http://cs.wikipedia.org/wiki/Kolozsv%C3%A1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s.cuni.cz/webapps/zzp/download/130077474/?lang=cs" TargetMode="External"/><Relationship Id="rId20" Type="http://schemas.openxmlformats.org/officeDocument/2006/relationships/hyperlink" Target="http://cs.wikipedia.org/wiki/15._stolet%C3%AD" TargetMode="External"/><Relationship Id="rId29" Type="http://schemas.openxmlformats.org/officeDocument/2006/relationships/hyperlink" Target="http://cs.wikipedia.org/wiki/Eukleidovy_Z%C3%A1klady" TargetMode="External"/><Relationship Id="rId41" Type="http://schemas.openxmlformats.org/officeDocument/2006/relationships/hyperlink" Target="http://cs.wikipedia.org/wiki/Basilej" TargetMode="External"/><Relationship Id="rId54" Type="http://schemas.openxmlformats.org/officeDocument/2006/relationships/hyperlink" Target="http://cs.wikipedia.org/wiki/18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Freska" TargetMode="External"/><Relationship Id="rId24" Type="http://schemas.openxmlformats.org/officeDocument/2006/relationships/hyperlink" Target="http://cs.wikipedia.org/wiki/15._stolet%C3%AD" TargetMode="External"/><Relationship Id="rId32" Type="http://schemas.openxmlformats.org/officeDocument/2006/relationships/hyperlink" Target="http://cs.wikipedia.org/wiki/Postul%C3%A1t" TargetMode="External"/><Relationship Id="rId37" Type="http://schemas.openxmlformats.org/officeDocument/2006/relationships/hyperlink" Target="http://cs.wikipedia.org/wiki/Neeukleidovsk%C3%A1_geometrie" TargetMode="External"/><Relationship Id="rId40" Type="http://schemas.openxmlformats.org/officeDocument/2006/relationships/hyperlink" Target="http://cs.wikipedia.org/wiki/1707" TargetMode="External"/><Relationship Id="rId45" Type="http://schemas.openxmlformats.org/officeDocument/2006/relationships/hyperlink" Target="http://cs.wikipedia.org/wiki/Braunschweig" TargetMode="External"/><Relationship Id="rId53" Type="http://schemas.openxmlformats.org/officeDocument/2006/relationships/hyperlink" Target="http://cs.wikipedia.org/wiki/1856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Zrada" TargetMode="External"/><Relationship Id="rId23" Type="http://schemas.openxmlformats.org/officeDocument/2006/relationships/hyperlink" Target="http://cs.wikipedia.org/wiki/%C5%A0pan%C4%9Blsk%C3%A1_ob%C4%8Dansk%C3%A1_v%C3%A1lka" TargetMode="External"/><Relationship Id="rId28" Type="http://schemas.openxmlformats.org/officeDocument/2006/relationships/hyperlink" Target="http://cs.wikipedia.org/wiki/Eukleid%C3%A9s" TargetMode="External"/><Relationship Id="rId36" Type="http://schemas.openxmlformats.org/officeDocument/2006/relationships/hyperlink" Target="http://cs.wikipedia.org/wiki/Bernhard_Riemann" TargetMode="External"/><Relationship Id="rId49" Type="http://schemas.openxmlformats.org/officeDocument/2006/relationships/hyperlink" Target="http://cs.wikipedia.org/wiki/1866" TargetMode="External"/><Relationship Id="rId57" Type="http://schemas.openxmlformats.org/officeDocument/2006/relationships/hyperlink" Target="https://cs.wikipedia.org/wiki/Geometri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cs.wikipedia.org/wiki/Ve%C4%8De%C5%99e_P%C3%A1n%C4%9B" TargetMode="External"/><Relationship Id="rId19" Type="http://schemas.openxmlformats.org/officeDocument/2006/relationships/hyperlink" Target="https://cs.wikipedia.org/wiki/Masaccio" TargetMode="External"/><Relationship Id="rId31" Type="http://schemas.openxmlformats.org/officeDocument/2006/relationships/hyperlink" Target="http://cs.wikipedia.org/wiki/Axiom" TargetMode="External"/><Relationship Id="rId44" Type="http://schemas.openxmlformats.org/officeDocument/2006/relationships/hyperlink" Target="http://cs.wikipedia.org/wiki/Petrohrad" TargetMode="External"/><Relationship Id="rId52" Type="http://schemas.openxmlformats.org/officeDocument/2006/relationships/hyperlink" Target="http://cs.wikipedia.org/wiki/24._%C3%BAnor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Je%C5%BE%C3%AD%C5%A1_Kristus" TargetMode="External"/><Relationship Id="rId14" Type="http://schemas.openxmlformats.org/officeDocument/2006/relationships/hyperlink" Target="http://cs.wikipedia.org/wiki/Jid%C3%A1%C5%A1" TargetMode="External"/><Relationship Id="rId22" Type="http://schemas.openxmlformats.org/officeDocument/2006/relationships/hyperlink" Target="http://cs.wikipedia.org/wiki/Pablo_Picasso" TargetMode="External"/><Relationship Id="rId27" Type="http://schemas.openxmlformats.org/officeDocument/2006/relationships/hyperlink" Target="http://cs.wikipedia.org/wiki/%C5%A0pan%C4%9Blsk%C3%A1_ob%C4%8Dansk%C3%A1_v%C3%A1lka" TargetMode="External"/><Relationship Id="rId30" Type="http://schemas.openxmlformats.org/officeDocument/2006/relationships/hyperlink" Target="http://cs.wikipedia.org/wiki/Definice" TargetMode="External"/><Relationship Id="rId35" Type="http://schemas.openxmlformats.org/officeDocument/2006/relationships/hyperlink" Target="http://cs.wikipedia.org/wiki/Carl_Friedrich_Gauss" TargetMode="External"/><Relationship Id="rId43" Type="http://schemas.openxmlformats.org/officeDocument/2006/relationships/hyperlink" Target="http://cs.wikipedia.org/wiki/1783" TargetMode="External"/><Relationship Id="rId48" Type="http://schemas.openxmlformats.org/officeDocument/2006/relationships/hyperlink" Target="http://cs.wikipedia.org/wiki/20._%C4%8Dervenec" TargetMode="External"/><Relationship Id="rId56" Type="http://schemas.openxmlformats.org/officeDocument/2006/relationships/hyperlink" Target="http://cs.wikipedia.org/wiki/186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s.wikipedia.org/wiki/1792" TargetMode="External"/><Relationship Id="rId3" Type="http://schemas.openxmlformats.org/officeDocument/2006/relationships/styles" Target="styles.xml"/><Relationship Id="rId12" Type="http://schemas.openxmlformats.org/officeDocument/2006/relationships/hyperlink" Target="http://cs.wikipedia.org/wiki/Debata" TargetMode="External"/><Relationship Id="rId17" Type="http://schemas.openxmlformats.org/officeDocument/2006/relationships/hyperlink" Target="https://cs.wikipedia.org/wiki/Posledn%C3%AD_ve%C4%8De%C5%99e_(da_Vinci)" TargetMode="External"/><Relationship Id="rId25" Type="http://schemas.openxmlformats.org/officeDocument/2006/relationships/hyperlink" Target="http://cs.wikipedia.org/wiki/Renesance" TargetMode="External"/><Relationship Id="rId33" Type="http://schemas.openxmlformats.org/officeDocument/2006/relationships/hyperlink" Target="http://cs.wikipedia.org/wiki/Eukleidovsk%C3%A1_geometrie" TargetMode="External"/><Relationship Id="rId38" Type="http://schemas.openxmlformats.org/officeDocument/2006/relationships/hyperlink" Target="http://cs.wikipedia.org/wiki/Rovnob%C4%9B%C5%BEky" TargetMode="External"/><Relationship Id="rId46" Type="http://schemas.openxmlformats.org/officeDocument/2006/relationships/hyperlink" Target="http://cs.wikipedia.org/wiki/G%C3%B6ttingen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40B4-1932-407B-9243-1716B7D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1554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Krobot Ivo</cp:lastModifiedBy>
  <cp:revision>3</cp:revision>
  <cp:lastPrinted>2015-12-30T16:15:00Z</cp:lastPrinted>
  <dcterms:created xsi:type="dcterms:W3CDTF">2016-01-26T13:28:00Z</dcterms:created>
  <dcterms:modified xsi:type="dcterms:W3CDTF">2016-01-26T13:34:00Z</dcterms:modified>
</cp:coreProperties>
</file>